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B1BD1" w:rsidRDefault="00FE3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REQUISITOS DEL DOC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UMENTO</w:t>
      </w:r>
    </w:p>
    <w:p w14:paraId="00000002" w14:textId="77777777" w:rsidR="00FB1BD1" w:rsidRDefault="00FB1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FB1BD1" w:rsidRDefault="00FE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00000004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FB1BD1" w:rsidRDefault="00FE34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Únicamente pueden presentarse documentos de proyectos finalizados.</w:t>
      </w:r>
    </w:p>
    <w:p w14:paraId="00000006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FB1BD1" w:rsidRDefault="00FE34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El material debe ser original e inédito. </w:t>
      </w:r>
    </w:p>
    <w:p w14:paraId="00000008" w14:textId="77777777" w:rsidR="00FB1BD1" w:rsidRDefault="00FB1B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FB1BD1" w:rsidRDefault="00FE34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Debe presentarse en inglés e incluir el título, resumen y palabras claves en español, </w:t>
      </w:r>
    </w:p>
    <w:p w14:paraId="0000000A" w14:textId="77777777" w:rsidR="00FB1BD1" w:rsidRDefault="00FE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 tablas y las figuras deben incluirse en el documento.</w:t>
      </w:r>
    </w:p>
    <w:p w14:paraId="0000000B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FB1BD1" w:rsidRDefault="00FE34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Debe ser editada en Word y en letra minúscula (Incluidos títulos y subtítulos), con citas bibliográficas en norma APA Séptima edición</w:t>
      </w:r>
    </w:p>
    <w:p w14:paraId="0000000D" w14:textId="77777777" w:rsidR="00FB1BD1" w:rsidRDefault="00FB1B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FB1BD1" w:rsidRDefault="00FE34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Debe tener una extensión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ocho (8) páginas y máxima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páginas. </w:t>
      </w:r>
    </w:p>
    <w:p w14:paraId="0000000F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FB1BD1" w:rsidRDefault="00FE34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Formato tamaño carta, con márgenes de 2.5cm simétricas (por todos los lados) </w:t>
      </w:r>
    </w:p>
    <w:p w14:paraId="00000011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FB1BD1" w:rsidRDefault="00FE34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 contenido debe estar redactado en Letra Times New Román 12 puntos e interlineado sencillo. </w:t>
      </w:r>
    </w:p>
    <w:p w14:paraId="00000013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FB1BD1" w:rsidRDefault="00FE34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Título en letra Times New Román 14 puntos en negrilla (debe ser coherente con el contenido) </w:t>
      </w:r>
    </w:p>
    <w:p w14:paraId="00000015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FB1BD1" w:rsidRDefault="00FE34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Subtítulos Times New Román 12 puntos en negrilla </w:t>
      </w:r>
    </w:p>
    <w:p w14:paraId="00000017" w14:textId="77777777" w:rsidR="00FB1BD1" w:rsidRDefault="00FE34FB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0" w:line="240" w:lineRule="auto"/>
        <w:jc w:val="both"/>
        <w:rPr>
          <w:rFonts w:ascii="Arial" w:eastAsia="Arial" w:hAnsi="Arial" w:cs="Arial"/>
          <w:i/>
          <w:color w:val="5B9BD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18" w14:textId="77777777" w:rsidR="00FB1BD1" w:rsidRDefault="00FE34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 (es). Debajo de la traducción del título al segundo idioma, en una línea horizontal, y ordenados de acue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rdo con su contribución a la investigación y/o preparación del artículo, se escribe el nombre completo de cada uno de los autores con un superíndice en número; los autores van separados por comas y el último autor con la conjunción “y”. En pie de página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identifica el superíndice con el nombre de la institución al cual pertenece el autor, cargo y el e-mail de contacto en letra 11 puntos </w:t>
      </w:r>
    </w:p>
    <w:p w14:paraId="00000019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FB1BD1" w:rsidRDefault="00FE34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Abstract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máximo 500 palabras</w:t>
      </w:r>
    </w:p>
    <w:p w14:paraId="0000001B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FB1BD1" w:rsidRDefault="00FE34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Máximo cinco (5) palabras clave en letra Times New Román 11 puntos </w:t>
      </w:r>
    </w:p>
    <w:p w14:paraId="0000001D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E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F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0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1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2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3" w14:textId="77777777" w:rsidR="00FB1BD1" w:rsidRDefault="00FE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TITLE</w:t>
      </w:r>
    </w:p>
    <w:p w14:paraId="00000024" w14:textId="77777777" w:rsidR="00FB1BD1" w:rsidRDefault="00FE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(Afirmación precisa que hace referencia al tema en torno al cual gira el proyecto de investigación) </w:t>
      </w:r>
    </w:p>
    <w:p w14:paraId="00000025" w14:textId="77777777" w:rsidR="00FB1BD1" w:rsidRDefault="00FE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</w:t>
      </w:r>
    </w:p>
    <w:p w14:paraId="00000026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8" w14:textId="77777777" w:rsidR="00FB1BD1" w:rsidRDefault="00FE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AUTHORS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(Nombres completos) </w:t>
      </w:r>
    </w:p>
    <w:p w14:paraId="00000029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B" w14:textId="77777777" w:rsidR="00FB1BD1" w:rsidRDefault="00FE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ABSTRACT </w:t>
      </w:r>
    </w:p>
    <w:p w14:paraId="0000002C" w14:textId="77777777" w:rsidR="00FB1BD1" w:rsidRDefault="00FE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Keywords</w:t>
      </w:r>
      <w:proofErr w:type="spellEnd"/>
    </w:p>
    <w:p w14:paraId="0000002D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E" w14:textId="77777777" w:rsidR="00FB1BD1" w:rsidRDefault="00FE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RESUMEN</w:t>
      </w:r>
    </w:p>
    <w:p w14:paraId="0000002F" w14:textId="77777777" w:rsidR="00FB1BD1" w:rsidRDefault="00FE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Palabras Clave</w:t>
      </w:r>
    </w:p>
    <w:p w14:paraId="00000030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1" w14:textId="77777777" w:rsidR="00FB1BD1" w:rsidRDefault="00FE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INTRODUCTION. </w:t>
      </w:r>
    </w:p>
    <w:p w14:paraId="00000032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FB1BD1" w:rsidRDefault="00FE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Brief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aimed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justification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objectives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4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5" w14:textId="77777777" w:rsidR="00FB1BD1" w:rsidRDefault="00FE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MATERIALS AND METHODS.</w:t>
      </w:r>
    </w:p>
    <w:p w14:paraId="00000036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77777777" w:rsidR="00FB1BD1" w:rsidRDefault="00FE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in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concise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sequential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materials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besides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procedures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protocols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design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statistical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data.</w:t>
      </w:r>
    </w:p>
    <w:p w14:paraId="00000038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FB1BD1" w:rsidRDefault="00FE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RESULTS AND DISCUSSION</w:t>
      </w:r>
    </w:p>
    <w:p w14:paraId="0000003A" w14:textId="77777777" w:rsidR="00FB1BD1" w:rsidRDefault="00FE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objective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sequential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graphics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figures.</w:t>
      </w:r>
    </w:p>
    <w:p w14:paraId="0000003B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FB1BD1" w:rsidRDefault="00FE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la presentación de las tablas revisar los siguientes ejemplos </w:t>
      </w:r>
    </w:p>
    <w:p w14:paraId="0000003D" w14:textId="77777777" w:rsidR="00FB1BD1" w:rsidRDefault="00FE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https://apastyle.apa.org/style-grammar-guidelines/tables-figures/sample-tables</w:t>
        </w:r>
      </w:hyperlink>
    </w:p>
    <w:p w14:paraId="0000003E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FB1BD1" w:rsidRDefault="00FE3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la presentación de las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figuras  revisar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los siguientes ejemplos </w:t>
      </w:r>
    </w:p>
    <w:p w14:paraId="00000040" w14:textId="77777777" w:rsidR="00FB1BD1" w:rsidRDefault="00FE3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https://apastyle.apa.org/style-grammar-guidelines/tables-figures/sample-figures</w:t>
        </w:r>
      </w:hyperlink>
    </w:p>
    <w:p w14:paraId="00000041" w14:textId="77777777" w:rsidR="00FB1BD1" w:rsidRDefault="00FB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14:paraId="00000042" w14:textId="77777777" w:rsidR="00FB1BD1" w:rsidRDefault="00FB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3" w14:textId="77777777" w:rsidR="00FB1BD1" w:rsidRDefault="00FE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CONCLUSIONS. </w:t>
      </w:r>
    </w:p>
    <w:p w14:paraId="00000044" w14:textId="77777777" w:rsidR="00FB1BD1" w:rsidRDefault="00FE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Precise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relevant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aspects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obtained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45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6" w14:textId="77777777" w:rsidR="00FB1BD1" w:rsidRDefault="00FE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00000047" w14:textId="77777777" w:rsidR="00FB1BD1" w:rsidRDefault="00FE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bibliographic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sources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construction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references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recognized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databases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48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FB1BD1" w:rsidRDefault="00FE3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Para la sustentación: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ponencia deberá sustentarse por medio de diapositivas en la plantilla oficial de la jornada con tiempo máximo de quince minutos para la exposición y cinco minutos para resolver preguntas del público. </w:t>
      </w:r>
    </w:p>
    <w:p w14:paraId="0000004A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B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C" w14:textId="77777777" w:rsidR="00FB1BD1" w:rsidRDefault="00FB1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D" w14:textId="77777777" w:rsidR="00FB1BD1" w:rsidRDefault="00FB1B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E" w14:textId="77777777" w:rsidR="00FB1BD1" w:rsidRDefault="00FB1B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F" w14:textId="77777777" w:rsidR="00FB1BD1" w:rsidRDefault="00FB1B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0" w14:textId="77777777" w:rsidR="00FB1BD1" w:rsidRDefault="00FB1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1" w14:textId="77777777" w:rsidR="00FB1BD1" w:rsidRDefault="00FB1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2" w14:textId="77777777" w:rsidR="00FB1BD1" w:rsidRDefault="00FB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3" w14:textId="77777777" w:rsidR="00FB1BD1" w:rsidRDefault="00FB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4" w14:textId="77777777" w:rsidR="00FB1BD1" w:rsidRDefault="00FE34FB">
      <w:p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FB1BD1">
      <w:headerReference w:type="default" r:id="rId10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7C978" w14:textId="77777777" w:rsidR="00FE34FB" w:rsidRDefault="00FE34FB">
      <w:pPr>
        <w:spacing w:after="0" w:line="240" w:lineRule="auto"/>
      </w:pPr>
      <w:r>
        <w:separator/>
      </w:r>
    </w:p>
  </w:endnote>
  <w:endnote w:type="continuationSeparator" w:id="0">
    <w:p w14:paraId="2C9ED9D7" w14:textId="77777777" w:rsidR="00FE34FB" w:rsidRDefault="00FE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80887" w14:textId="77777777" w:rsidR="00FE34FB" w:rsidRDefault="00FE34FB">
      <w:pPr>
        <w:spacing w:after="0" w:line="240" w:lineRule="auto"/>
      </w:pPr>
      <w:r>
        <w:separator/>
      </w:r>
    </w:p>
  </w:footnote>
  <w:footnote w:type="continuationSeparator" w:id="0">
    <w:p w14:paraId="62785BD8" w14:textId="77777777" w:rsidR="00FE34FB" w:rsidRDefault="00FE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5" w14:textId="2B3CBB4C" w:rsidR="00FB1BD1" w:rsidRDefault="00FE34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Jornada de Apropiación Social del </w:t>
    </w:r>
    <w:r w:rsidR="00F516CB">
      <w:rPr>
        <w:color w:val="000000"/>
      </w:rPr>
      <w:t xml:space="preserve">Conocimiento Facultad de Ciencias de la Educación </w:t>
    </w:r>
  </w:p>
  <w:p w14:paraId="00000056" w14:textId="77777777" w:rsidR="00FB1BD1" w:rsidRDefault="00FB1BD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5E43"/>
    <w:multiLevelType w:val="multilevel"/>
    <w:tmpl w:val="FCE8F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A847E8"/>
    <w:multiLevelType w:val="multilevel"/>
    <w:tmpl w:val="82FED6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D1"/>
    <w:rsid w:val="00F516CB"/>
    <w:rsid w:val="00FB1BD1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0399"/>
  <w15:docId w15:val="{4506F79D-D8BD-4A59-B53A-681BF636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3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eastAsia="Times New Roman"/>
      <w:lang w:val="es-ES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D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style-grammar-guidelines/tables-figures/sample-tab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astyle.apa.org/style-grammar-guidelines/tables-figures/sample-figu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L7B2CfLVspohqxGs4nlz+74OHw==">AMUW2mUKNHnT0jT4KuAQY1IDWdSb1nsn/8lQaatfh9zpOlm4O3m1QliW4qGmIUvY6Z8gnHhjdDVsaRCgfc2Hgw8m1iu1LFhx+yeZ67HySnS+eg9HS7+qCTbX6XiWHweYH1XtsQ2jlhvA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2021-05-26T14:28:00Z</dcterms:created>
  <dcterms:modified xsi:type="dcterms:W3CDTF">2022-02-17T22:25:00Z</dcterms:modified>
</cp:coreProperties>
</file>