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5DCF" w14:textId="77777777" w:rsidR="007C21A0" w:rsidRDefault="007C21A0" w:rsidP="00377365">
      <w:pPr>
        <w:pStyle w:val="Ttulo2"/>
        <w:ind w:left="0"/>
        <w:jc w:val="center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53D89" wp14:editId="38F680A5">
                <wp:simplePos x="0" y="0"/>
                <wp:positionH relativeFrom="column">
                  <wp:posOffset>-788035</wp:posOffset>
                </wp:positionH>
                <wp:positionV relativeFrom="paragraph">
                  <wp:posOffset>-167640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14:paraId="6B8D44E9" w14:textId="77777777" w:rsidR="007C21A0" w:rsidRDefault="007C21A0" w:rsidP="00881E85">
                            <w:pPr>
                              <w:pStyle w:val="Ttulo2"/>
                              <w:ind w:left="0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</w:t>
                            </w:r>
                            <w:r w:rsidR="006A7EAC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de cada mes, por lo tanto se reciben las solicitudes hasta el </w:t>
                            </w:r>
                            <w:r w:rsidR="006A7EAC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martes 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anterior</w:t>
                            </w:r>
                          </w:p>
                          <w:p w14:paraId="25999EB3" w14:textId="77777777" w:rsidR="007C21A0" w:rsidRPr="00B95651" w:rsidRDefault="007C21A0" w:rsidP="007C21A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3C0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2.05pt;margin-top:-13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" fillcolor="#d8d8d8 [2732]" stroked="f">
                <v:shadow on="t" color="black" opacity="26214f" origin=",-.5" offset="0,3pt"/>
                <v:textbox>
                  <w:txbxContent>
                    <w:p w:rsidR="007C21A0" w:rsidRDefault="007C21A0" w:rsidP="00881E85">
                      <w:pPr>
                        <w:pStyle w:val="Ttulo2"/>
                        <w:ind w:left="0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</w:t>
                      </w:r>
                      <w:r w:rsidR="006A7EAC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de cada mes, por lo tanto se reciben las solicitudes hasta el </w:t>
                      </w:r>
                      <w:r w:rsidR="006A7EAC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martes 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anterior</w:t>
                      </w:r>
                    </w:p>
                    <w:p w:rsidR="007C21A0" w:rsidRPr="00B95651" w:rsidRDefault="007C21A0" w:rsidP="007C21A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EB886" w14:textId="77777777" w:rsidR="007C21A0" w:rsidRDefault="007C21A0" w:rsidP="00377365">
      <w:pPr>
        <w:pStyle w:val="Ttulo2"/>
        <w:ind w:left="0"/>
        <w:jc w:val="center"/>
        <w:rPr>
          <w:b w:val="0"/>
          <w:i/>
          <w:sz w:val="19"/>
          <w:szCs w:val="19"/>
          <w:lang w:val="es-ES"/>
        </w:rPr>
      </w:pPr>
    </w:p>
    <w:p w14:paraId="4D89BCED" w14:textId="77777777" w:rsidR="00377365" w:rsidRPr="00377365" w:rsidRDefault="00377365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Propuesta de </w:t>
      </w:r>
      <w:r w:rsidR="00881E85">
        <w:rPr>
          <w:b/>
          <w:lang w:val="es-ES"/>
        </w:rPr>
        <w:t>trabajo de grado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1587"/>
        <w:gridCol w:w="634"/>
        <w:gridCol w:w="112"/>
        <w:gridCol w:w="2205"/>
        <w:gridCol w:w="1826"/>
        <w:gridCol w:w="1722"/>
        <w:gridCol w:w="115"/>
        <w:gridCol w:w="2423"/>
      </w:tblGrid>
      <w:tr w:rsidR="006F7786" w:rsidRPr="00911F80" w14:paraId="0197AA4D" w14:textId="77777777" w:rsidTr="00881E85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14:paraId="3821BE8B" w14:textId="77777777" w:rsidR="006F7786" w:rsidRPr="0089155C" w:rsidRDefault="00C97DAC" w:rsidP="00881E85">
            <w:pPr>
              <w:ind w:left="-663" w:hanging="46"/>
              <w:jc w:val="center"/>
              <w:rPr>
                <w:lang w:val="es-ES"/>
              </w:rPr>
            </w:pPr>
            <w:r w:rsidRPr="00377365">
              <w:rPr>
                <w:b/>
                <w:sz w:val="19"/>
                <w:szCs w:val="19"/>
                <w:lang w:val="es-ES"/>
              </w:rPr>
              <w:t>Información</w:t>
            </w:r>
            <w:r w:rsidR="00377365" w:rsidRPr="00377365">
              <w:rPr>
                <w:b/>
                <w:sz w:val="19"/>
                <w:szCs w:val="19"/>
                <w:lang w:val="es-ES"/>
              </w:rPr>
              <w:t xml:space="preserve"> Propuesta </w:t>
            </w:r>
            <w:r w:rsidR="00881E85">
              <w:rPr>
                <w:b/>
                <w:sz w:val="19"/>
                <w:szCs w:val="19"/>
                <w:lang w:val="es-ES"/>
              </w:rPr>
              <w:t>Trabajo de Grado</w:t>
            </w:r>
          </w:p>
        </w:tc>
      </w:tr>
      <w:tr w:rsidR="006F7786" w:rsidRPr="00BC60FF" w14:paraId="4605A39D" w14:textId="77777777" w:rsidTr="00881E85">
        <w:trPr>
          <w:trHeight w:val="432"/>
          <w:jc w:val="center"/>
        </w:trPr>
        <w:tc>
          <w:tcPr>
            <w:tcW w:w="2221" w:type="dxa"/>
            <w:gridSpan w:val="2"/>
            <w:shd w:val="clear" w:color="auto" w:fill="auto"/>
            <w:vAlign w:val="bottom"/>
          </w:tcPr>
          <w:p w14:paraId="326CEA3F" w14:textId="77777777" w:rsidR="00BC60FF" w:rsidRDefault="00BC60FF" w:rsidP="00475855">
            <w:pPr>
              <w:pStyle w:val="Textoindependiente"/>
              <w:rPr>
                <w:lang w:val="es-ES"/>
              </w:rPr>
            </w:pPr>
          </w:p>
          <w:p w14:paraId="1763350D" w14:textId="77777777"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7019C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14:paraId="39AB0E5B" w14:textId="77777777" w:rsidTr="00881E85">
        <w:trPr>
          <w:trHeight w:val="432"/>
          <w:jc w:val="center"/>
        </w:trPr>
        <w:tc>
          <w:tcPr>
            <w:tcW w:w="2333" w:type="dxa"/>
            <w:gridSpan w:val="3"/>
            <w:shd w:val="clear" w:color="auto" w:fill="auto"/>
            <w:vAlign w:val="bottom"/>
          </w:tcPr>
          <w:p w14:paraId="61628969" w14:textId="77777777"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E7702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14:paraId="236856DA" w14:textId="77777777" w:rsidR="006F7786" w:rsidRPr="0089155C" w:rsidRDefault="007C21A0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73965D46AF614148A55F271BA01EBBF0"/>
            </w:placeholder>
            <w:showingPlcHdr/>
            <w:dropDownList>
              <w:listItem w:value="Elija un elemento."/>
              <w:listItem w:displayText="Automática y Electrónica" w:value="Automática y Electrónica"/>
              <w:listItem w:displayText="Sistemas eléctricos" w:value="Sistemas eléctricos"/>
              <w:listItem w:displayText="Sistemas de Producción" w:value="Sistemas de Producción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4D8BBD7" w14:textId="77777777"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9E17FB">
                  <w:rPr>
                    <w:rStyle w:val="Textodelmarcadordeposicin"/>
                    <w:b w:val="0"/>
                  </w:rPr>
                  <w:t>Elija un elemento.</w:t>
                </w:r>
              </w:p>
            </w:tc>
          </w:sdtContent>
        </w:sdt>
      </w:tr>
      <w:tr w:rsidR="006F7786" w:rsidRPr="0089155C" w14:paraId="72A66976" w14:textId="77777777" w:rsidTr="00881E85">
        <w:trPr>
          <w:trHeight w:val="432"/>
          <w:jc w:val="center"/>
        </w:trPr>
        <w:tc>
          <w:tcPr>
            <w:tcW w:w="1587" w:type="dxa"/>
            <w:shd w:val="clear" w:color="auto" w:fill="auto"/>
            <w:vAlign w:val="bottom"/>
          </w:tcPr>
          <w:p w14:paraId="72529E95" w14:textId="77777777" w:rsidR="00475855" w:rsidRDefault="00475855">
            <w:pPr>
              <w:pStyle w:val="Textoindependiente"/>
              <w:rPr>
                <w:lang w:val="es-ES"/>
              </w:rPr>
            </w:pPr>
          </w:p>
          <w:p w14:paraId="669ABF0D" w14:textId="77777777" w:rsidR="006F7786" w:rsidRPr="0089155C" w:rsidRDefault="00475855" w:rsidP="00377365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</w:t>
            </w:r>
            <w:r w:rsidR="00377365">
              <w:rPr>
                <w:lang w:val="es-ES"/>
              </w:rPr>
              <w:t xml:space="preserve"> </w:t>
            </w:r>
            <w:r>
              <w:rPr>
                <w:lang w:val="es-ES"/>
              </w:rPr>
              <w:t>l</w:t>
            </w:r>
            <w:r w:rsidR="00377365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="00377365">
              <w:rPr>
                <w:lang w:val="es-ES"/>
              </w:rPr>
              <w:t>Propuesta:</w:t>
            </w:r>
          </w:p>
        </w:tc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0388D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911F80" w14:paraId="29802C49" w14:textId="77777777" w:rsidTr="00881E85">
        <w:trPr>
          <w:trHeight w:val="43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14:paraId="7528D7D0" w14:textId="77777777" w:rsidR="008F684F" w:rsidRDefault="008F684F">
            <w:pPr>
              <w:pStyle w:val="Textoindependiente"/>
              <w:rPr>
                <w:lang w:val="es-ES"/>
              </w:rPr>
            </w:pPr>
          </w:p>
          <w:p w14:paraId="3AEC41D2" w14:textId="77777777" w:rsidR="002025AF" w:rsidRDefault="002025AF">
            <w:pPr>
              <w:pStyle w:val="Textoindependiente"/>
              <w:rPr>
                <w:lang w:val="es-ES"/>
              </w:rPr>
            </w:pPr>
          </w:p>
          <w:p w14:paraId="56D78321" w14:textId="77777777" w:rsidR="00F129DC" w:rsidRDefault="00911F80" w:rsidP="00911F80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>Descripción del trabajo</w:t>
            </w:r>
            <w:r w:rsidRPr="00FA7E99">
              <w:rPr>
                <w:sz w:val="19"/>
                <w:szCs w:val="19"/>
                <w:lang w:val="es-ES"/>
              </w:rPr>
              <w:t> </w:t>
            </w:r>
          </w:p>
          <w:p w14:paraId="20A04EE4" w14:textId="77777777" w:rsidR="00F129DC" w:rsidRDefault="00F129DC" w:rsidP="00911F80">
            <w:pPr>
              <w:rPr>
                <w:sz w:val="19"/>
                <w:szCs w:val="19"/>
                <w:lang w:val="es-ES"/>
              </w:rPr>
            </w:pPr>
          </w:p>
          <w:p w14:paraId="47ED973B" w14:textId="00CF9172" w:rsidR="00F129DC" w:rsidRDefault="00F129DC" w:rsidP="00911F80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>Resumen:</w:t>
            </w:r>
          </w:p>
          <w:p w14:paraId="14A5E77D" w14:textId="360B822E" w:rsidR="00911F80" w:rsidRDefault="00911F80" w:rsidP="00911F80">
            <w:pPr>
              <w:rPr>
                <w:sz w:val="14"/>
                <w:szCs w:val="14"/>
                <w:lang w:val="es-ES"/>
              </w:rPr>
            </w:pPr>
            <w:r w:rsidRPr="00F129DC">
              <w:rPr>
                <w:sz w:val="14"/>
                <w:szCs w:val="14"/>
                <w:lang w:val="es-ES"/>
              </w:rPr>
              <w:t>(Debe de ser un pequeño resumen, máximo de 250 palabras):</w:t>
            </w:r>
          </w:p>
          <w:p w14:paraId="728DE84A" w14:textId="4915526C" w:rsidR="00F129DC" w:rsidRDefault="00F129DC" w:rsidP="00911F80">
            <w:pPr>
              <w:rPr>
                <w:sz w:val="14"/>
                <w:szCs w:val="14"/>
                <w:lang w:val="es-ES"/>
              </w:rPr>
            </w:pPr>
          </w:p>
          <w:p w14:paraId="5207D6AB" w14:textId="6CD2BE24" w:rsidR="00F129DC" w:rsidRPr="003545DD" w:rsidRDefault="003545DD" w:rsidP="00911F80">
            <w:pPr>
              <w:rPr>
                <w:sz w:val="19"/>
                <w:szCs w:val="19"/>
                <w:lang w:val="es-ES"/>
              </w:rPr>
            </w:pPr>
            <w:proofErr w:type="spellStart"/>
            <w:r>
              <w:rPr>
                <w:sz w:val="19"/>
                <w:szCs w:val="19"/>
                <w:lang w:val="es-ES"/>
              </w:rPr>
              <w:t>A</w:t>
            </w:r>
            <w:r w:rsidR="00F129DC" w:rsidRPr="003545DD">
              <w:rPr>
                <w:sz w:val="19"/>
                <w:szCs w:val="19"/>
                <w:lang w:val="es-ES"/>
              </w:rPr>
              <w:t>bstract</w:t>
            </w:r>
            <w:proofErr w:type="spellEnd"/>
            <w:r>
              <w:rPr>
                <w:sz w:val="19"/>
                <w:szCs w:val="19"/>
                <w:lang w:val="es-ES"/>
              </w:rPr>
              <w:t>:</w:t>
            </w:r>
          </w:p>
          <w:p w14:paraId="34637372" w14:textId="5B665EF6" w:rsidR="00F129DC" w:rsidRDefault="00F129DC" w:rsidP="00911F80">
            <w:pPr>
              <w:rPr>
                <w:sz w:val="19"/>
                <w:szCs w:val="19"/>
                <w:lang w:val="es-ES"/>
              </w:rPr>
            </w:pPr>
          </w:p>
          <w:p w14:paraId="3BAE63DA" w14:textId="77777777" w:rsidR="00911ECC" w:rsidRDefault="00911ECC">
            <w:pPr>
              <w:pStyle w:val="Textoindependiente"/>
              <w:rPr>
                <w:lang w:val="es-ES"/>
              </w:rPr>
            </w:pPr>
          </w:p>
          <w:p w14:paraId="2C3979F0" w14:textId="77777777" w:rsidR="00911ECC" w:rsidRDefault="00911ECC">
            <w:pPr>
              <w:pStyle w:val="Textoindependiente"/>
              <w:rPr>
                <w:lang w:val="es-ES"/>
              </w:rPr>
            </w:pPr>
          </w:p>
          <w:p w14:paraId="3407BA90" w14:textId="77777777" w:rsidR="00911ECC" w:rsidRDefault="00911ECC">
            <w:pPr>
              <w:pStyle w:val="Textoindependiente"/>
              <w:rPr>
                <w:lang w:val="es-ES"/>
              </w:rPr>
            </w:pPr>
          </w:p>
          <w:p w14:paraId="278D0001" w14:textId="77777777" w:rsidR="00911F80" w:rsidRDefault="00911F80">
            <w:pPr>
              <w:pStyle w:val="Textoindependiente"/>
              <w:rPr>
                <w:lang w:val="es-ES"/>
              </w:rPr>
            </w:pPr>
          </w:p>
          <w:p w14:paraId="0CBD4AD8" w14:textId="77777777" w:rsidR="00911ECC" w:rsidRDefault="00911ECC">
            <w:pPr>
              <w:pStyle w:val="Textoindependiente"/>
              <w:rPr>
                <w:lang w:val="es-ES"/>
              </w:rPr>
            </w:pPr>
          </w:p>
          <w:p w14:paraId="54ED0028" w14:textId="77777777" w:rsidR="00911ECC" w:rsidRDefault="00911ECC">
            <w:pPr>
              <w:pStyle w:val="Textoindependiente"/>
              <w:rPr>
                <w:lang w:val="es-ES"/>
              </w:rPr>
            </w:pPr>
          </w:p>
          <w:p w14:paraId="232BE782" w14:textId="77777777" w:rsidR="00911ECC" w:rsidRDefault="00911ECC">
            <w:pPr>
              <w:pStyle w:val="Textoindependiente"/>
              <w:rPr>
                <w:lang w:val="es-ES"/>
              </w:rPr>
            </w:pPr>
          </w:p>
          <w:p w14:paraId="665D2C0F" w14:textId="77777777" w:rsidR="00911F80" w:rsidRDefault="00911F80">
            <w:pPr>
              <w:pStyle w:val="Textoindependiente"/>
              <w:rPr>
                <w:lang w:val="es-ES"/>
              </w:rPr>
            </w:pPr>
          </w:p>
          <w:p w14:paraId="1F702061" w14:textId="77777777" w:rsidR="00911F80" w:rsidRDefault="00911F80">
            <w:pPr>
              <w:pStyle w:val="Textoindependiente"/>
              <w:rPr>
                <w:lang w:val="es-ES"/>
              </w:rPr>
            </w:pPr>
          </w:p>
          <w:p w14:paraId="2B96F66A" w14:textId="77777777" w:rsidR="00911ECC" w:rsidRDefault="00911ECC">
            <w:pPr>
              <w:pStyle w:val="Textoindependiente"/>
              <w:rPr>
                <w:lang w:val="es-ES"/>
              </w:rPr>
            </w:pPr>
          </w:p>
          <w:p w14:paraId="59781DCB" w14:textId="77777777" w:rsidR="00911F80" w:rsidRDefault="00911F80">
            <w:pPr>
              <w:pStyle w:val="Textoindependiente"/>
              <w:rPr>
                <w:lang w:val="es-ES"/>
              </w:rPr>
            </w:pPr>
          </w:p>
          <w:p w14:paraId="701BD40D" w14:textId="77777777" w:rsidR="00911F80" w:rsidRDefault="00911F8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Observaciones: </w:t>
            </w:r>
          </w:p>
          <w:p w14:paraId="76A2F8B8" w14:textId="77777777" w:rsidR="00911F80" w:rsidRDefault="00911F80">
            <w:pPr>
              <w:pStyle w:val="Textoindependiente"/>
              <w:rPr>
                <w:lang w:val="es-ES"/>
              </w:rPr>
            </w:pPr>
          </w:p>
          <w:p w14:paraId="652CB0BD" w14:textId="77777777" w:rsidR="00911F80" w:rsidRDefault="00911F80">
            <w:pPr>
              <w:pStyle w:val="Textoindependiente"/>
              <w:rPr>
                <w:lang w:val="es-ES"/>
              </w:rPr>
            </w:pPr>
          </w:p>
          <w:p w14:paraId="7E853346" w14:textId="77777777" w:rsidR="002025AF" w:rsidRDefault="002025AF">
            <w:pPr>
              <w:pStyle w:val="Textoindependiente"/>
              <w:rPr>
                <w:lang w:val="es-ES"/>
              </w:rPr>
            </w:pPr>
          </w:p>
          <w:p w14:paraId="570D04DB" w14:textId="77777777" w:rsidR="002025AF" w:rsidRPr="0089155C" w:rsidRDefault="002025AF">
            <w:pPr>
              <w:pStyle w:val="Textoindependiente"/>
              <w:rPr>
                <w:lang w:val="es-ES"/>
              </w:rPr>
            </w:pPr>
          </w:p>
        </w:tc>
      </w:tr>
      <w:tr w:rsidR="006F7786" w:rsidRPr="00911F80" w14:paraId="4210E258" w14:textId="77777777" w:rsidTr="00881E85">
        <w:trPr>
          <w:trHeight w:val="144"/>
          <w:jc w:val="center"/>
        </w:trPr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352FC77C" w14:textId="77777777"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14:paraId="0504A728" w14:textId="77777777" w:rsidR="009672F5" w:rsidRDefault="009672F5" w:rsidP="00771085">
            <w:pPr>
              <w:pStyle w:val="Textoindependiente2"/>
              <w:rPr>
                <w:lang w:val="es-ES"/>
              </w:rPr>
            </w:pPr>
          </w:p>
          <w:p w14:paraId="1E8D6B78" w14:textId="77777777"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3260AE71" w14:textId="77777777"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14:paraId="42AB698C" w14:textId="77777777" w:rsidTr="00881E85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14:paraId="1CC813C7" w14:textId="77777777" w:rsidR="006F7786" w:rsidRPr="0089155C" w:rsidRDefault="001D1291" w:rsidP="00734242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734242">
              <w:rPr>
                <w:lang w:val="es-ES"/>
              </w:rPr>
              <w:t>director</w:t>
            </w:r>
          </w:p>
        </w:tc>
      </w:tr>
      <w:tr w:rsidR="006F7786" w:rsidRPr="00911F80" w14:paraId="5D2731A9" w14:textId="77777777" w:rsidTr="00881E85">
        <w:trPr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14:paraId="44FCF8CD" w14:textId="77777777"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14:paraId="37E19B40" w14:textId="77777777"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14:paraId="650DCABA" w14:textId="3DAE5489"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</w:t>
            </w:r>
            <w:r w:rsidR="003545DD">
              <w:rPr>
                <w:sz w:val="19"/>
                <w:szCs w:val="19"/>
                <w:lang w:val="es-ES"/>
              </w:rPr>
              <w:t>director</w:t>
            </w:r>
            <w:r>
              <w:rPr>
                <w:sz w:val="19"/>
                <w:szCs w:val="19"/>
                <w:lang w:val="es-ES"/>
              </w:rPr>
              <w:t xml:space="preserve">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6C31FF" w14:paraId="0C6ED8E0" w14:textId="77777777" w:rsidTr="00881E85">
        <w:trPr>
          <w:trHeight w:val="144"/>
          <w:jc w:val="center"/>
        </w:trPr>
        <w:tc>
          <w:tcPr>
            <w:tcW w:w="82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43A91668" w14:textId="77777777" w:rsidR="006F7786" w:rsidRPr="0089155C" w:rsidRDefault="006F7786" w:rsidP="00734242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34242">
              <w:rPr>
                <w:lang w:val="es-ES"/>
              </w:rPr>
              <w:t>director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48CD70D8" w14:textId="77777777"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14:paraId="1382CB04" w14:textId="77777777" w:rsidR="00911ECC" w:rsidRDefault="00911ECC" w:rsidP="00E225EF">
      <w:pPr>
        <w:ind w:hanging="1134"/>
        <w:rPr>
          <w:sz w:val="19"/>
          <w:szCs w:val="19"/>
          <w:lang w:val="es-ES"/>
        </w:rPr>
      </w:pP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8201"/>
        <w:gridCol w:w="2423"/>
      </w:tblGrid>
      <w:tr w:rsidR="00734242" w:rsidRPr="0089155C" w14:paraId="3F89F360" w14:textId="77777777" w:rsidTr="009E1563">
        <w:trPr>
          <w:trHeight w:val="288"/>
          <w:jc w:val="center"/>
        </w:trPr>
        <w:tc>
          <w:tcPr>
            <w:tcW w:w="10624" w:type="dxa"/>
            <w:gridSpan w:val="2"/>
            <w:shd w:val="clear" w:color="auto" w:fill="000000"/>
            <w:vAlign w:val="center"/>
          </w:tcPr>
          <w:p w14:paraId="1BB3106D" w14:textId="77777777" w:rsidR="00734242" w:rsidRPr="0089155C" w:rsidRDefault="00734242" w:rsidP="00734242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</w:p>
        </w:tc>
      </w:tr>
      <w:tr w:rsidR="00734242" w:rsidRPr="00911F80" w14:paraId="009C76BB" w14:textId="77777777" w:rsidTr="009E1563">
        <w:trPr>
          <w:trHeight w:val="1152"/>
          <w:jc w:val="center"/>
        </w:trPr>
        <w:tc>
          <w:tcPr>
            <w:tcW w:w="10624" w:type="dxa"/>
            <w:gridSpan w:val="2"/>
            <w:shd w:val="clear" w:color="auto" w:fill="auto"/>
            <w:vAlign w:val="bottom"/>
          </w:tcPr>
          <w:p w14:paraId="2A4A722F" w14:textId="77777777" w:rsidR="00734242" w:rsidRDefault="00734242" w:rsidP="009E1563">
            <w:pPr>
              <w:rPr>
                <w:sz w:val="19"/>
                <w:szCs w:val="19"/>
                <w:lang w:val="es-ES"/>
              </w:rPr>
            </w:pPr>
          </w:p>
          <w:p w14:paraId="050B336B" w14:textId="77777777" w:rsidR="00734242" w:rsidRDefault="00734242" w:rsidP="009E1563">
            <w:pPr>
              <w:rPr>
                <w:sz w:val="19"/>
                <w:szCs w:val="19"/>
                <w:lang w:val="es-ES"/>
              </w:rPr>
            </w:pPr>
          </w:p>
          <w:p w14:paraId="19C04825" w14:textId="7919C49F" w:rsidR="00734242" w:rsidRPr="009672F5" w:rsidRDefault="00734242" w:rsidP="009E1563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</w:t>
            </w:r>
            <w:r w:rsidR="003545DD">
              <w:rPr>
                <w:sz w:val="19"/>
                <w:szCs w:val="19"/>
                <w:lang w:val="es-ES"/>
              </w:rPr>
              <w:t>codirector</w:t>
            </w:r>
            <w:r>
              <w:rPr>
                <w:sz w:val="19"/>
                <w:szCs w:val="19"/>
                <w:lang w:val="es-ES"/>
              </w:rPr>
              <w:t xml:space="preserve">: </w:t>
            </w:r>
            <w:sdt>
              <w:sdtPr>
                <w:rPr>
                  <w:sz w:val="19"/>
                  <w:szCs w:val="19"/>
                  <w:lang w:val="es-ES"/>
                </w:rPr>
                <w:id w:val="-1015532464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734242" w:rsidRPr="0089155C" w14:paraId="0CFB2152" w14:textId="77777777" w:rsidTr="009E1563">
        <w:trPr>
          <w:gridAfter w:val="1"/>
          <w:wAfter w:w="2423" w:type="dxa"/>
          <w:trHeight w:val="144"/>
          <w:jc w:val="center"/>
        </w:trPr>
        <w:tc>
          <w:tcPr>
            <w:tcW w:w="8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0D839BC2" w14:textId="77777777" w:rsidR="00734242" w:rsidRPr="0089155C" w:rsidRDefault="00734242" w:rsidP="00734242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codirector</w:t>
            </w:r>
          </w:p>
        </w:tc>
      </w:tr>
    </w:tbl>
    <w:p w14:paraId="1939FC7A" w14:textId="77777777" w:rsidR="00911ECC" w:rsidRDefault="00911ECC" w:rsidP="00E225EF">
      <w:pPr>
        <w:ind w:hanging="1134"/>
        <w:rPr>
          <w:sz w:val="19"/>
          <w:szCs w:val="19"/>
          <w:lang w:val="es-ES"/>
        </w:rPr>
      </w:pPr>
    </w:p>
    <w:p w14:paraId="6097A08F" w14:textId="77777777" w:rsidR="00911ECC" w:rsidRDefault="00911ECC" w:rsidP="00E225EF">
      <w:pPr>
        <w:ind w:hanging="1134"/>
        <w:rPr>
          <w:sz w:val="19"/>
          <w:szCs w:val="19"/>
          <w:lang w:val="es-ES"/>
        </w:rPr>
      </w:pPr>
    </w:p>
    <w:p w14:paraId="33F7740A" w14:textId="77777777" w:rsidR="00E225EF" w:rsidRPr="003D1DB9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EE6216" w:rsidRPr="00662BEB">
          <w:rPr>
            <w:rStyle w:val="Hipervnculo"/>
            <w:sz w:val="19"/>
            <w:szCs w:val="19"/>
            <w:lang w:val="es-ES"/>
          </w:rPr>
          <w:t>mie@utp.edu.co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14:paraId="372B7CF3" w14:textId="77777777" w:rsidR="00E225EF" w:rsidRDefault="00327A62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 xml:space="preserve">Propuesta de </w:t>
      </w:r>
      <w:r w:rsidR="00EE6216">
        <w:rPr>
          <w:sz w:val="19"/>
          <w:szCs w:val="19"/>
          <w:lang w:val="es-ES"/>
        </w:rPr>
        <w:t>trabajo de grado</w:t>
      </w:r>
      <w:r w:rsidR="00B16440"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0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sectPr w:rsidR="00E225EF" w:rsidSect="00881E85">
      <w:headerReference w:type="default" r:id="rId8"/>
      <w:footerReference w:type="default" r:id="rId9"/>
      <w:pgSz w:w="11907" w:h="16839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DF97" w14:textId="77777777" w:rsidR="001E7ACF" w:rsidRDefault="001E7ACF" w:rsidP="00475855">
      <w:r>
        <w:separator/>
      </w:r>
    </w:p>
  </w:endnote>
  <w:endnote w:type="continuationSeparator" w:id="0">
    <w:p w14:paraId="75F4428C" w14:textId="77777777" w:rsidR="001E7ACF" w:rsidRDefault="001E7ACF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ABB2" w14:textId="77777777"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11F80" w:rsidRPr="00911F80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577AE57" w14:textId="77777777"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2EF6" w14:textId="77777777" w:rsidR="001E7ACF" w:rsidRDefault="001E7ACF" w:rsidP="00475855">
      <w:r>
        <w:separator/>
      </w:r>
    </w:p>
  </w:footnote>
  <w:footnote w:type="continuationSeparator" w:id="0">
    <w:p w14:paraId="728AF43C" w14:textId="77777777" w:rsidR="001E7ACF" w:rsidRDefault="001E7ACF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477D" w14:textId="77777777" w:rsidR="007C21A0" w:rsidRPr="003167E0" w:rsidRDefault="00702616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50370D" wp14:editId="415C998E">
              <wp:simplePos x="0" y="0"/>
              <wp:positionH relativeFrom="column">
                <wp:posOffset>4819650</wp:posOffset>
              </wp:positionH>
              <wp:positionV relativeFrom="paragraph">
                <wp:posOffset>-401955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FA754" w14:textId="77777777" w:rsidR="00702616" w:rsidRDefault="00702616" w:rsidP="00702616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6317E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79.5pt;margin-top:-31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" filled="f" stroked="f">
              <v:textbox>
                <w:txbxContent>
                  <w:p w:rsidR="00702616" w:rsidRDefault="00702616" w:rsidP="00702616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21A0" w:rsidRPr="003167E0">
      <w:rPr>
        <w:b/>
        <w:lang w:val="es-ES"/>
      </w:rPr>
      <w:t>Universidad Tecnológica de Pereira</w:t>
    </w:r>
  </w:p>
  <w:p w14:paraId="208D64E6" w14:textId="77777777" w:rsidR="007C21A0" w:rsidRPr="003167E0" w:rsidRDefault="006A7EAC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b/>
        <w:lang w:val="es-ES"/>
      </w:rPr>
      <w:t>Maestría en Ingeniería Eléctrica</w:t>
    </w:r>
  </w:p>
  <w:p w14:paraId="6B6480E7" w14:textId="77777777" w:rsidR="007C21A0" w:rsidRPr="001B4C58" w:rsidRDefault="007C21A0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7BC065" wp14:editId="5E909411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035F4B9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14:paraId="09B20459" w14:textId="77777777" w:rsidR="00F3453D" w:rsidRPr="006C31FF" w:rsidRDefault="00F3453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5"/>
    <w:rsid w:val="00006358"/>
    <w:rsid w:val="00071EFC"/>
    <w:rsid w:val="00101B5E"/>
    <w:rsid w:val="0011010D"/>
    <w:rsid w:val="0012452C"/>
    <w:rsid w:val="00185751"/>
    <w:rsid w:val="0019249A"/>
    <w:rsid w:val="001D1291"/>
    <w:rsid w:val="001E23F3"/>
    <w:rsid w:val="001E7ACF"/>
    <w:rsid w:val="002025AF"/>
    <w:rsid w:val="0022751D"/>
    <w:rsid w:val="00242F2F"/>
    <w:rsid w:val="00262EB8"/>
    <w:rsid w:val="00264A09"/>
    <w:rsid w:val="0026794C"/>
    <w:rsid w:val="00274F8D"/>
    <w:rsid w:val="00280CDE"/>
    <w:rsid w:val="00294D4B"/>
    <w:rsid w:val="002B28CE"/>
    <w:rsid w:val="002B6D88"/>
    <w:rsid w:val="002C35C9"/>
    <w:rsid w:val="002C3673"/>
    <w:rsid w:val="002C426A"/>
    <w:rsid w:val="002D1CAF"/>
    <w:rsid w:val="00310DC7"/>
    <w:rsid w:val="00327A62"/>
    <w:rsid w:val="003545DD"/>
    <w:rsid w:val="00364489"/>
    <w:rsid w:val="00373495"/>
    <w:rsid w:val="00377365"/>
    <w:rsid w:val="003A3C6A"/>
    <w:rsid w:val="003B6245"/>
    <w:rsid w:val="003D1DB9"/>
    <w:rsid w:val="003D1F8C"/>
    <w:rsid w:val="003F0811"/>
    <w:rsid w:val="00423E5F"/>
    <w:rsid w:val="0047204E"/>
    <w:rsid w:val="00475855"/>
    <w:rsid w:val="004B4795"/>
    <w:rsid w:val="004E75D9"/>
    <w:rsid w:val="00500DA7"/>
    <w:rsid w:val="00515F71"/>
    <w:rsid w:val="00550726"/>
    <w:rsid w:val="0056412B"/>
    <w:rsid w:val="005F7E89"/>
    <w:rsid w:val="00614324"/>
    <w:rsid w:val="00664A56"/>
    <w:rsid w:val="006A7EAC"/>
    <w:rsid w:val="006C31FF"/>
    <w:rsid w:val="006C584C"/>
    <w:rsid w:val="006D43E0"/>
    <w:rsid w:val="006D786A"/>
    <w:rsid w:val="006F7786"/>
    <w:rsid w:val="00702616"/>
    <w:rsid w:val="0071169E"/>
    <w:rsid w:val="007134EB"/>
    <w:rsid w:val="00731C68"/>
    <w:rsid w:val="00734242"/>
    <w:rsid w:val="00745977"/>
    <w:rsid w:val="00771085"/>
    <w:rsid w:val="00792FA3"/>
    <w:rsid w:val="0079638F"/>
    <w:rsid w:val="007C21A0"/>
    <w:rsid w:val="007E7E68"/>
    <w:rsid w:val="008264A2"/>
    <w:rsid w:val="00843262"/>
    <w:rsid w:val="00881E85"/>
    <w:rsid w:val="0089155C"/>
    <w:rsid w:val="0089515C"/>
    <w:rsid w:val="008A3E31"/>
    <w:rsid w:val="008E0CD2"/>
    <w:rsid w:val="008E4B80"/>
    <w:rsid w:val="008F239E"/>
    <w:rsid w:val="008F684F"/>
    <w:rsid w:val="00901888"/>
    <w:rsid w:val="00910A54"/>
    <w:rsid w:val="00911ECC"/>
    <w:rsid w:val="00911F80"/>
    <w:rsid w:val="009672F5"/>
    <w:rsid w:val="00977D28"/>
    <w:rsid w:val="009813F9"/>
    <w:rsid w:val="009B2BB4"/>
    <w:rsid w:val="009B441B"/>
    <w:rsid w:val="009E17FB"/>
    <w:rsid w:val="00A028D1"/>
    <w:rsid w:val="00A74C1A"/>
    <w:rsid w:val="00A870B4"/>
    <w:rsid w:val="00A93B82"/>
    <w:rsid w:val="00AC43BB"/>
    <w:rsid w:val="00B063D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C60FF"/>
    <w:rsid w:val="00BD0B63"/>
    <w:rsid w:val="00BF190D"/>
    <w:rsid w:val="00BF1C8D"/>
    <w:rsid w:val="00C26973"/>
    <w:rsid w:val="00C33486"/>
    <w:rsid w:val="00C53747"/>
    <w:rsid w:val="00C57A5A"/>
    <w:rsid w:val="00C60741"/>
    <w:rsid w:val="00C86EFA"/>
    <w:rsid w:val="00C97DAC"/>
    <w:rsid w:val="00D03623"/>
    <w:rsid w:val="00D11E5F"/>
    <w:rsid w:val="00D1699B"/>
    <w:rsid w:val="00D30514"/>
    <w:rsid w:val="00E12B69"/>
    <w:rsid w:val="00E225EF"/>
    <w:rsid w:val="00E30789"/>
    <w:rsid w:val="00E45E10"/>
    <w:rsid w:val="00E60652"/>
    <w:rsid w:val="00E958C1"/>
    <w:rsid w:val="00EB4A1B"/>
    <w:rsid w:val="00EC43C6"/>
    <w:rsid w:val="00ED2290"/>
    <w:rsid w:val="00EE6216"/>
    <w:rsid w:val="00F129DC"/>
    <w:rsid w:val="00F17EB1"/>
    <w:rsid w:val="00F3453D"/>
    <w:rsid w:val="00F35662"/>
    <w:rsid w:val="00F53DF6"/>
    <w:rsid w:val="00F97DBA"/>
    <w:rsid w:val="00FA0716"/>
    <w:rsid w:val="00FA7E99"/>
    <w:rsid w:val="00FD47CD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49283"/>
  <w15:docId w15:val="{E4C8080A-8033-422F-8196-E91739B5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965D46AF614148A55F271BA01E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78DF-BE2B-4A9D-9091-BF8A5CFBB907}"/>
      </w:docPartPr>
      <w:docPartBody>
        <w:p w:rsidR="002F166F" w:rsidRDefault="00EB6841" w:rsidP="00EB6841">
          <w:pPr>
            <w:pStyle w:val="73965D46AF614148A55F271BA01EBBF0"/>
          </w:pPr>
          <w:r w:rsidRPr="00A340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44"/>
    <w:rsid w:val="000F05E4"/>
    <w:rsid w:val="00145EC5"/>
    <w:rsid w:val="00210A08"/>
    <w:rsid w:val="002F166F"/>
    <w:rsid w:val="00327B07"/>
    <w:rsid w:val="003F005E"/>
    <w:rsid w:val="005D049D"/>
    <w:rsid w:val="005F285A"/>
    <w:rsid w:val="009F5360"/>
    <w:rsid w:val="00A6303C"/>
    <w:rsid w:val="00B318B2"/>
    <w:rsid w:val="00B93725"/>
    <w:rsid w:val="00BA4633"/>
    <w:rsid w:val="00BC6A44"/>
    <w:rsid w:val="00C349B2"/>
    <w:rsid w:val="00C64418"/>
    <w:rsid w:val="00CC2C06"/>
    <w:rsid w:val="00D75073"/>
    <w:rsid w:val="00EB6841"/>
    <w:rsid w:val="00F6419E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3725"/>
    <w:rPr>
      <w:color w:val="808080"/>
    </w:rPr>
  </w:style>
  <w:style w:type="paragraph" w:customStyle="1" w:styleId="73965D46AF614148A55F271BA01EBBF0">
    <w:name w:val="73965D46AF614148A55F271BA01EBBF0"/>
    <w:rsid w:val="00EB684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73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Daniela Lopez Giraldo</cp:lastModifiedBy>
  <cp:revision>5</cp:revision>
  <cp:lastPrinted>2002-03-04T09:04:00Z</cp:lastPrinted>
  <dcterms:created xsi:type="dcterms:W3CDTF">2021-04-06T13:24:00Z</dcterms:created>
  <dcterms:modified xsi:type="dcterms:W3CDTF">2022-03-30T02:02:00Z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