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37A" w:rsidRPr="008C337A" w:rsidRDefault="008C337A" w:rsidP="008C337A">
      <w:pPr>
        <w:jc w:val="center"/>
        <w:rPr>
          <w:b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163"/>
        <w:gridCol w:w="1951"/>
        <w:gridCol w:w="1465"/>
        <w:gridCol w:w="94"/>
        <w:gridCol w:w="4155"/>
      </w:tblGrid>
      <w:tr w:rsidR="0044435F" w:rsidRPr="003B22FE" w:rsidTr="00DB4E73">
        <w:trPr>
          <w:trHeight w:val="378"/>
        </w:trPr>
        <w:tc>
          <w:tcPr>
            <w:tcW w:w="1163" w:type="dxa"/>
            <w:shd w:val="clear" w:color="auto" w:fill="D5DCE4" w:themeFill="text2" w:themeFillTint="33"/>
            <w:vAlign w:val="center"/>
          </w:tcPr>
          <w:p w:rsidR="0044435F" w:rsidRPr="003B22FE" w:rsidRDefault="0044435F" w:rsidP="008C337A">
            <w:pPr>
              <w:rPr>
                <w:b/>
                <w:sz w:val="20"/>
                <w:szCs w:val="20"/>
              </w:rPr>
            </w:pPr>
            <w:r w:rsidRPr="003B22FE">
              <w:rPr>
                <w:b/>
                <w:sz w:val="20"/>
                <w:szCs w:val="20"/>
              </w:rPr>
              <w:t>Mesa</w:t>
            </w:r>
          </w:p>
        </w:tc>
        <w:tc>
          <w:tcPr>
            <w:tcW w:w="7665" w:type="dxa"/>
            <w:gridSpan w:val="4"/>
            <w:vAlign w:val="center"/>
          </w:tcPr>
          <w:p w:rsidR="0044435F" w:rsidRPr="000025B2" w:rsidRDefault="00885D6C" w:rsidP="008C337A">
            <w:pPr>
              <w:rPr>
                <w:b/>
                <w:sz w:val="20"/>
                <w:szCs w:val="20"/>
              </w:rPr>
            </w:pPr>
            <w:r w:rsidRPr="000025B2">
              <w:rPr>
                <w:b/>
                <w:sz w:val="20"/>
                <w:szCs w:val="20"/>
              </w:rPr>
              <w:t>7</w:t>
            </w:r>
          </w:p>
        </w:tc>
      </w:tr>
      <w:tr w:rsidR="008C337A" w:rsidRPr="003B22FE" w:rsidTr="00DB4E73">
        <w:trPr>
          <w:trHeight w:val="696"/>
        </w:trPr>
        <w:tc>
          <w:tcPr>
            <w:tcW w:w="1163" w:type="dxa"/>
            <w:shd w:val="clear" w:color="auto" w:fill="D5DCE4" w:themeFill="text2" w:themeFillTint="33"/>
            <w:vAlign w:val="center"/>
          </w:tcPr>
          <w:p w:rsidR="008C337A" w:rsidRPr="003B22FE" w:rsidRDefault="008C337A" w:rsidP="008C337A">
            <w:pPr>
              <w:rPr>
                <w:b/>
                <w:sz w:val="20"/>
                <w:szCs w:val="20"/>
              </w:rPr>
            </w:pPr>
            <w:r w:rsidRPr="003B22FE">
              <w:rPr>
                <w:b/>
                <w:sz w:val="20"/>
                <w:szCs w:val="20"/>
              </w:rPr>
              <w:t>Moderador</w:t>
            </w:r>
          </w:p>
        </w:tc>
        <w:tc>
          <w:tcPr>
            <w:tcW w:w="1951" w:type="dxa"/>
            <w:vAlign w:val="center"/>
          </w:tcPr>
          <w:p w:rsidR="008C337A" w:rsidRPr="000025B2" w:rsidRDefault="00885D6C" w:rsidP="008C337A">
            <w:pPr>
              <w:rPr>
                <w:b/>
                <w:sz w:val="20"/>
                <w:szCs w:val="20"/>
              </w:rPr>
            </w:pPr>
            <w:r w:rsidRPr="000025B2">
              <w:rPr>
                <w:b/>
                <w:sz w:val="20"/>
                <w:szCs w:val="20"/>
              </w:rPr>
              <w:t>Beatriz Elena Gutiérrez</w:t>
            </w:r>
          </w:p>
        </w:tc>
        <w:tc>
          <w:tcPr>
            <w:tcW w:w="1559" w:type="dxa"/>
            <w:gridSpan w:val="2"/>
            <w:shd w:val="clear" w:color="auto" w:fill="D5DCE4" w:themeFill="text2" w:themeFillTint="33"/>
            <w:vAlign w:val="center"/>
          </w:tcPr>
          <w:p w:rsidR="008C337A" w:rsidRPr="003B22FE" w:rsidRDefault="008C337A" w:rsidP="008C337A">
            <w:pPr>
              <w:rPr>
                <w:b/>
                <w:sz w:val="20"/>
                <w:szCs w:val="20"/>
              </w:rPr>
            </w:pPr>
            <w:r w:rsidRPr="003B22FE">
              <w:rPr>
                <w:b/>
                <w:sz w:val="20"/>
                <w:szCs w:val="20"/>
              </w:rPr>
              <w:t>Relator</w:t>
            </w:r>
          </w:p>
        </w:tc>
        <w:tc>
          <w:tcPr>
            <w:tcW w:w="4155" w:type="dxa"/>
            <w:vAlign w:val="center"/>
          </w:tcPr>
          <w:p w:rsidR="008C337A" w:rsidRPr="000025B2" w:rsidRDefault="00885D6C" w:rsidP="008C337A">
            <w:pPr>
              <w:rPr>
                <w:b/>
                <w:sz w:val="20"/>
                <w:szCs w:val="20"/>
              </w:rPr>
            </w:pPr>
            <w:r w:rsidRPr="000025B2">
              <w:rPr>
                <w:b/>
                <w:sz w:val="20"/>
                <w:szCs w:val="20"/>
              </w:rPr>
              <w:t>Adriana Gómez</w:t>
            </w:r>
            <w:r w:rsidR="000025B2">
              <w:rPr>
                <w:b/>
                <w:sz w:val="20"/>
                <w:szCs w:val="20"/>
              </w:rPr>
              <w:t xml:space="preserve"> Rojas</w:t>
            </w:r>
          </w:p>
        </w:tc>
      </w:tr>
      <w:tr w:rsidR="008C337A" w:rsidRPr="003B22FE" w:rsidTr="00DB4E73">
        <w:trPr>
          <w:trHeight w:val="705"/>
        </w:trPr>
        <w:tc>
          <w:tcPr>
            <w:tcW w:w="1163" w:type="dxa"/>
            <w:shd w:val="clear" w:color="auto" w:fill="D5DCE4" w:themeFill="text2" w:themeFillTint="33"/>
            <w:vAlign w:val="center"/>
          </w:tcPr>
          <w:p w:rsidR="008C337A" w:rsidRPr="003B22FE" w:rsidRDefault="008C337A" w:rsidP="008C337A">
            <w:pPr>
              <w:rPr>
                <w:b/>
                <w:sz w:val="20"/>
                <w:szCs w:val="20"/>
              </w:rPr>
            </w:pPr>
            <w:r w:rsidRPr="003B22FE">
              <w:rPr>
                <w:b/>
                <w:sz w:val="20"/>
                <w:szCs w:val="20"/>
              </w:rPr>
              <w:t>Condición de calidad</w:t>
            </w:r>
          </w:p>
        </w:tc>
        <w:tc>
          <w:tcPr>
            <w:tcW w:w="1951" w:type="dxa"/>
            <w:vAlign w:val="center"/>
          </w:tcPr>
          <w:p w:rsidR="008C337A" w:rsidRPr="000025B2" w:rsidRDefault="00885D6C" w:rsidP="008C337A">
            <w:pPr>
              <w:rPr>
                <w:b/>
                <w:sz w:val="20"/>
                <w:szCs w:val="20"/>
              </w:rPr>
            </w:pPr>
            <w:r w:rsidRPr="000025B2">
              <w:rPr>
                <w:b/>
                <w:sz w:val="20"/>
                <w:szCs w:val="20"/>
              </w:rPr>
              <w:t>Gobierno Institucional</w:t>
            </w:r>
          </w:p>
        </w:tc>
        <w:tc>
          <w:tcPr>
            <w:tcW w:w="1559" w:type="dxa"/>
            <w:gridSpan w:val="2"/>
            <w:shd w:val="clear" w:color="auto" w:fill="D5DCE4" w:themeFill="text2" w:themeFillTint="33"/>
            <w:vAlign w:val="center"/>
          </w:tcPr>
          <w:p w:rsidR="008C337A" w:rsidRPr="003B22FE" w:rsidRDefault="008C337A" w:rsidP="008C337A">
            <w:pPr>
              <w:rPr>
                <w:b/>
                <w:sz w:val="20"/>
                <w:szCs w:val="20"/>
              </w:rPr>
            </w:pPr>
            <w:r w:rsidRPr="003B22FE">
              <w:rPr>
                <w:b/>
                <w:sz w:val="20"/>
                <w:szCs w:val="20"/>
              </w:rPr>
              <w:t>Característica(s)</w:t>
            </w:r>
          </w:p>
        </w:tc>
        <w:tc>
          <w:tcPr>
            <w:tcW w:w="4155" w:type="dxa"/>
            <w:vAlign w:val="center"/>
          </w:tcPr>
          <w:p w:rsidR="00052553" w:rsidRPr="000025B2" w:rsidRDefault="00885D6C" w:rsidP="00D26D1B">
            <w:pPr>
              <w:pStyle w:val="Prrafodelista"/>
              <w:numPr>
                <w:ilvl w:val="0"/>
                <w:numId w:val="3"/>
              </w:numPr>
              <w:rPr>
                <w:b/>
                <w:sz w:val="20"/>
                <w:szCs w:val="20"/>
              </w:rPr>
            </w:pPr>
            <w:r w:rsidRPr="000025B2">
              <w:rPr>
                <w:b/>
                <w:sz w:val="20"/>
                <w:szCs w:val="20"/>
              </w:rPr>
              <w:t>Máximo órgano de gobierno</w:t>
            </w:r>
          </w:p>
          <w:p w:rsidR="00885D6C" w:rsidRPr="000025B2" w:rsidRDefault="00885D6C" w:rsidP="00D26D1B">
            <w:pPr>
              <w:pStyle w:val="Prrafodelista"/>
              <w:numPr>
                <w:ilvl w:val="0"/>
                <w:numId w:val="3"/>
              </w:numPr>
              <w:rPr>
                <w:b/>
                <w:sz w:val="20"/>
                <w:szCs w:val="20"/>
              </w:rPr>
            </w:pPr>
            <w:r w:rsidRPr="000025B2">
              <w:rPr>
                <w:b/>
                <w:sz w:val="20"/>
                <w:szCs w:val="20"/>
              </w:rPr>
              <w:t>Representante legal y/o rector</w:t>
            </w:r>
          </w:p>
          <w:p w:rsidR="00885D6C" w:rsidRPr="000025B2" w:rsidRDefault="00885D6C" w:rsidP="00D26D1B">
            <w:pPr>
              <w:pStyle w:val="Prrafodelista"/>
              <w:numPr>
                <w:ilvl w:val="0"/>
                <w:numId w:val="3"/>
              </w:numPr>
              <w:rPr>
                <w:b/>
                <w:sz w:val="20"/>
                <w:szCs w:val="20"/>
              </w:rPr>
            </w:pPr>
            <w:r w:rsidRPr="000025B2">
              <w:rPr>
                <w:b/>
                <w:sz w:val="20"/>
                <w:szCs w:val="20"/>
              </w:rPr>
              <w:t>Relación con grupos de interés</w:t>
            </w:r>
          </w:p>
          <w:p w:rsidR="00885D6C" w:rsidRPr="00D26D1B" w:rsidRDefault="00885D6C" w:rsidP="00D26D1B">
            <w:pPr>
              <w:pStyle w:val="Prrafodelista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0025B2">
              <w:rPr>
                <w:b/>
                <w:sz w:val="20"/>
                <w:szCs w:val="20"/>
              </w:rPr>
              <w:t>Rendición de cuentas</w:t>
            </w:r>
          </w:p>
        </w:tc>
      </w:tr>
      <w:tr w:rsidR="008C337A" w:rsidRPr="003B22FE" w:rsidTr="00DB4E73">
        <w:tc>
          <w:tcPr>
            <w:tcW w:w="4579" w:type="dxa"/>
            <w:gridSpan w:val="3"/>
            <w:shd w:val="clear" w:color="auto" w:fill="D5DCE4" w:themeFill="text2" w:themeFillTint="33"/>
          </w:tcPr>
          <w:p w:rsidR="000025B2" w:rsidRDefault="000025B2" w:rsidP="008C337A">
            <w:pPr>
              <w:jc w:val="center"/>
              <w:rPr>
                <w:b/>
                <w:sz w:val="20"/>
                <w:szCs w:val="20"/>
              </w:rPr>
            </w:pPr>
          </w:p>
          <w:p w:rsidR="008C337A" w:rsidRDefault="008C337A" w:rsidP="008C337A">
            <w:pPr>
              <w:jc w:val="center"/>
              <w:rPr>
                <w:b/>
                <w:sz w:val="20"/>
                <w:szCs w:val="20"/>
              </w:rPr>
            </w:pPr>
            <w:r w:rsidRPr="003B22FE">
              <w:rPr>
                <w:b/>
                <w:sz w:val="20"/>
                <w:szCs w:val="20"/>
              </w:rPr>
              <w:t>Factores Críticos</w:t>
            </w:r>
          </w:p>
          <w:p w:rsidR="000025B2" w:rsidRPr="003B22FE" w:rsidRDefault="000025B2" w:rsidP="008C337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49" w:type="dxa"/>
            <w:gridSpan w:val="2"/>
            <w:shd w:val="clear" w:color="auto" w:fill="D5DCE4" w:themeFill="text2" w:themeFillTint="33"/>
          </w:tcPr>
          <w:p w:rsidR="000025B2" w:rsidRDefault="000025B2" w:rsidP="008C337A">
            <w:pPr>
              <w:jc w:val="center"/>
              <w:rPr>
                <w:b/>
                <w:sz w:val="20"/>
                <w:szCs w:val="20"/>
              </w:rPr>
            </w:pPr>
          </w:p>
          <w:p w:rsidR="008C337A" w:rsidRPr="003B22FE" w:rsidRDefault="008C337A" w:rsidP="008C337A">
            <w:pPr>
              <w:jc w:val="center"/>
              <w:rPr>
                <w:b/>
                <w:sz w:val="20"/>
                <w:szCs w:val="20"/>
              </w:rPr>
            </w:pPr>
            <w:r w:rsidRPr="003B22FE">
              <w:rPr>
                <w:b/>
                <w:sz w:val="20"/>
                <w:szCs w:val="20"/>
              </w:rPr>
              <w:t>Retos 2028</w:t>
            </w:r>
          </w:p>
        </w:tc>
      </w:tr>
      <w:tr w:rsidR="008C337A" w:rsidRPr="003B22FE" w:rsidTr="00DB4E73">
        <w:trPr>
          <w:trHeight w:val="1531"/>
        </w:trPr>
        <w:tc>
          <w:tcPr>
            <w:tcW w:w="4579" w:type="dxa"/>
            <w:gridSpan w:val="3"/>
            <w:shd w:val="clear" w:color="auto" w:fill="auto"/>
          </w:tcPr>
          <w:p w:rsidR="00686C02" w:rsidRDefault="00686C02" w:rsidP="00686C02">
            <w:pPr>
              <w:rPr>
                <w:b/>
                <w:sz w:val="20"/>
                <w:szCs w:val="20"/>
              </w:rPr>
            </w:pPr>
          </w:p>
          <w:p w:rsidR="00AD0917" w:rsidRDefault="00E23ED6" w:rsidP="00F4679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 No</w:t>
            </w:r>
            <w:r w:rsidR="00AD0917">
              <w:rPr>
                <w:b/>
                <w:sz w:val="20"/>
                <w:szCs w:val="20"/>
              </w:rPr>
              <w:t xml:space="preserve"> se cuenta con una adecuada difusión del estatuto general.</w:t>
            </w:r>
          </w:p>
          <w:p w:rsidR="00AD0917" w:rsidRDefault="00E23ED6" w:rsidP="00F4679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 Mejorar</w:t>
            </w:r>
            <w:r w:rsidR="00F4679C">
              <w:rPr>
                <w:b/>
                <w:sz w:val="20"/>
                <w:szCs w:val="20"/>
              </w:rPr>
              <w:t xml:space="preserve"> la comunicación </w:t>
            </w:r>
            <w:r w:rsidR="00AD0917">
              <w:rPr>
                <w:b/>
                <w:sz w:val="20"/>
                <w:szCs w:val="20"/>
              </w:rPr>
              <w:t>con la comunidad, los resultados de las acciones de mejora emprendidas.</w:t>
            </w:r>
          </w:p>
          <w:p w:rsidR="002A0281" w:rsidRDefault="00E23ED6" w:rsidP="00F4679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  <w:r w:rsidRPr="00E23ED6">
              <w:rPr>
                <w:b/>
                <w:sz w:val="20"/>
                <w:szCs w:val="20"/>
              </w:rPr>
              <w:t xml:space="preserve"> El código de integridad no tiene suficiente socialización, apropiación y reconocimiento en la universidad.</w:t>
            </w:r>
          </w:p>
          <w:p w:rsidR="00F16B51" w:rsidRPr="00686C02" w:rsidRDefault="00F16B51" w:rsidP="00F4679C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249" w:type="dxa"/>
            <w:gridSpan w:val="2"/>
            <w:shd w:val="clear" w:color="auto" w:fill="auto"/>
          </w:tcPr>
          <w:p w:rsidR="008C337A" w:rsidRDefault="008C337A" w:rsidP="008C337A">
            <w:pPr>
              <w:jc w:val="center"/>
              <w:rPr>
                <w:b/>
                <w:sz w:val="20"/>
                <w:szCs w:val="20"/>
              </w:rPr>
            </w:pPr>
          </w:p>
          <w:p w:rsidR="002B6D33" w:rsidRDefault="002B6D33" w:rsidP="00F4679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  <w:r w:rsidRPr="002B6D33">
              <w:rPr>
                <w:b/>
                <w:sz w:val="20"/>
                <w:szCs w:val="20"/>
              </w:rPr>
              <w:t xml:space="preserve"> Fortalecer</w:t>
            </w:r>
            <w:r w:rsidR="00546C76" w:rsidRPr="002B6D33">
              <w:rPr>
                <w:b/>
                <w:sz w:val="20"/>
                <w:szCs w:val="20"/>
              </w:rPr>
              <w:t xml:space="preserve"> </w:t>
            </w:r>
            <w:r w:rsidR="002121C0" w:rsidRPr="002B6D33">
              <w:rPr>
                <w:b/>
                <w:sz w:val="20"/>
                <w:szCs w:val="20"/>
              </w:rPr>
              <w:t xml:space="preserve">los procesos </w:t>
            </w:r>
            <w:r w:rsidRPr="002B6D33">
              <w:rPr>
                <w:b/>
                <w:sz w:val="20"/>
                <w:szCs w:val="20"/>
              </w:rPr>
              <w:t xml:space="preserve">o mecanismos </w:t>
            </w:r>
            <w:r w:rsidR="002121C0" w:rsidRPr="002B6D33">
              <w:rPr>
                <w:b/>
                <w:sz w:val="20"/>
                <w:szCs w:val="20"/>
              </w:rPr>
              <w:t>de comunicación organizacional (diseñar mecanismos de difusión)</w:t>
            </w:r>
            <w:r w:rsidR="00546C76" w:rsidRPr="002B6D33">
              <w:rPr>
                <w:b/>
                <w:sz w:val="20"/>
                <w:szCs w:val="20"/>
              </w:rPr>
              <w:t>, que permita</w:t>
            </w:r>
            <w:r w:rsidRPr="002B6D33">
              <w:rPr>
                <w:b/>
                <w:sz w:val="20"/>
                <w:szCs w:val="20"/>
              </w:rPr>
              <w:t>n</w:t>
            </w:r>
            <w:r w:rsidR="00546C76" w:rsidRPr="002B6D33">
              <w:rPr>
                <w:b/>
                <w:sz w:val="20"/>
                <w:szCs w:val="20"/>
              </w:rPr>
              <w:t xml:space="preserve"> conocer lo que sucede en la universidad.</w:t>
            </w:r>
          </w:p>
          <w:p w:rsidR="002B6D33" w:rsidRPr="002B6D33" w:rsidRDefault="002B6D33" w:rsidP="00F4679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 Difusión de normativas.</w:t>
            </w:r>
          </w:p>
        </w:tc>
      </w:tr>
      <w:tr w:rsidR="008C337A" w:rsidRPr="003B22FE" w:rsidTr="00DB4E73">
        <w:trPr>
          <w:trHeight w:val="1531"/>
        </w:trPr>
        <w:tc>
          <w:tcPr>
            <w:tcW w:w="4579" w:type="dxa"/>
            <w:gridSpan w:val="3"/>
            <w:shd w:val="clear" w:color="auto" w:fill="auto"/>
          </w:tcPr>
          <w:p w:rsidR="008C337A" w:rsidRDefault="008C337A" w:rsidP="00686C02">
            <w:pPr>
              <w:rPr>
                <w:b/>
                <w:sz w:val="20"/>
                <w:szCs w:val="20"/>
              </w:rPr>
            </w:pPr>
          </w:p>
          <w:p w:rsidR="00AD0917" w:rsidRDefault="00E23ED6" w:rsidP="00F4679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 No</w:t>
            </w:r>
            <w:r w:rsidR="009F2FCC">
              <w:rPr>
                <w:b/>
                <w:sz w:val="20"/>
                <w:szCs w:val="20"/>
              </w:rPr>
              <w:t xml:space="preserve"> se cuenta con mecanismos</w:t>
            </w:r>
            <w:r w:rsidR="00AD0917">
              <w:rPr>
                <w:b/>
                <w:sz w:val="20"/>
                <w:szCs w:val="20"/>
              </w:rPr>
              <w:t xml:space="preserve"> suficiente</w:t>
            </w:r>
            <w:r w:rsidR="009F2FCC">
              <w:rPr>
                <w:b/>
                <w:sz w:val="20"/>
                <w:szCs w:val="20"/>
              </w:rPr>
              <w:t>s</w:t>
            </w:r>
            <w:r w:rsidR="00AD0917">
              <w:rPr>
                <w:b/>
                <w:sz w:val="20"/>
                <w:szCs w:val="20"/>
              </w:rPr>
              <w:t xml:space="preserve"> que permitan a los órganos de control la evaluación y seguimiento adecuado.</w:t>
            </w:r>
          </w:p>
          <w:p w:rsidR="00AD0917" w:rsidRDefault="00E23ED6" w:rsidP="00F4679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</w:t>
            </w:r>
            <w:r w:rsidRPr="00E23ED6">
              <w:rPr>
                <w:b/>
                <w:sz w:val="20"/>
                <w:szCs w:val="20"/>
              </w:rPr>
              <w:t xml:space="preserve"> No se conoce un sistema de evaluación de los órganos colegiados de la UTP.</w:t>
            </w:r>
          </w:p>
          <w:p w:rsidR="002C2418" w:rsidRDefault="002C2418" w:rsidP="00F4679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 No se han definido mecanismos de rendición de cuentas de los órganos de gobierno colegiados.</w:t>
            </w:r>
          </w:p>
          <w:p w:rsidR="00F16B51" w:rsidRPr="00686C02" w:rsidRDefault="00F16B51" w:rsidP="00F4679C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249" w:type="dxa"/>
            <w:gridSpan w:val="2"/>
            <w:shd w:val="clear" w:color="auto" w:fill="auto"/>
          </w:tcPr>
          <w:p w:rsidR="00686C02" w:rsidRDefault="00686C02" w:rsidP="00686C02">
            <w:pPr>
              <w:rPr>
                <w:b/>
                <w:sz w:val="20"/>
                <w:szCs w:val="20"/>
              </w:rPr>
            </w:pPr>
          </w:p>
          <w:p w:rsidR="00686C02" w:rsidRDefault="003C1D47" w:rsidP="00F4679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 Sistema</w:t>
            </w:r>
            <w:r w:rsidR="003639B0">
              <w:rPr>
                <w:b/>
                <w:sz w:val="20"/>
                <w:szCs w:val="20"/>
              </w:rPr>
              <w:t xml:space="preserve"> rendición de cuentas órganos colegiados.</w:t>
            </w:r>
          </w:p>
          <w:p w:rsidR="003639B0" w:rsidRPr="00686C02" w:rsidRDefault="003639B0" w:rsidP="005E0421">
            <w:pPr>
              <w:rPr>
                <w:b/>
                <w:sz w:val="20"/>
                <w:szCs w:val="20"/>
              </w:rPr>
            </w:pPr>
          </w:p>
        </w:tc>
      </w:tr>
      <w:tr w:rsidR="008C337A" w:rsidRPr="003B22FE" w:rsidTr="00DB4E73">
        <w:trPr>
          <w:trHeight w:val="1531"/>
        </w:trPr>
        <w:tc>
          <w:tcPr>
            <w:tcW w:w="4579" w:type="dxa"/>
            <w:gridSpan w:val="3"/>
            <w:shd w:val="clear" w:color="auto" w:fill="auto"/>
          </w:tcPr>
          <w:p w:rsidR="00686C02" w:rsidRDefault="00686C02" w:rsidP="00686C02">
            <w:pPr>
              <w:rPr>
                <w:b/>
                <w:sz w:val="20"/>
                <w:szCs w:val="20"/>
              </w:rPr>
            </w:pPr>
          </w:p>
          <w:p w:rsidR="00AD0917" w:rsidRDefault="00E23ED6" w:rsidP="00F4679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 Los</w:t>
            </w:r>
            <w:r w:rsidR="00AD0917">
              <w:rPr>
                <w:b/>
                <w:sz w:val="20"/>
                <w:szCs w:val="20"/>
              </w:rPr>
              <w:t xml:space="preserve"> miembros de los órganos de gobierno no se les ofrece un proceso de inducción en el momento que asumen sus funciones.</w:t>
            </w:r>
          </w:p>
          <w:p w:rsidR="008B51DB" w:rsidRDefault="00E23ED6" w:rsidP="00F4679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 No</w:t>
            </w:r>
            <w:r w:rsidR="00AD0917">
              <w:rPr>
                <w:b/>
                <w:sz w:val="20"/>
                <w:szCs w:val="20"/>
              </w:rPr>
              <w:t xml:space="preserve"> se conoce sobre inducción ni programas de cuali</w:t>
            </w:r>
            <w:r w:rsidR="00197515">
              <w:rPr>
                <w:b/>
                <w:sz w:val="20"/>
                <w:szCs w:val="20"/>
              </w:rPr>
              <w:t>ficación para los miembros del Consejo S</w:t>
            </w:r>
            <w:r w:rsidR="00AD0917">
              <w:rPr>
                <w:b/>
                <w:sz w:val="20"/>
                <w:szCs w:val="20"/>
              </w:rPr>
              <w:t>uperior.</w:t>
            </w:r>
          </w:p>
          <w:p w:rsidR="00F16B51" w:rsidRPr="00686C02" w:rsidRDefault="00F16B51" w:rsidP="00F4679C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249" w:type="dxa"/>
            <w:gridSpan w:val="2"/>
            <w:shd w:val="clear" w:color="auto" w:fill="auto"/>
          </w:tcPr>
          <w:p w:rsidR="008C337A" w:rsidRDefault="008C337A" w:rsidP="00686C02">
            <w:pPr>
              <w:rPr>
                <w:b/>
                <w:sz w:val="20"/>
                <w:szCs w:val="20"/>
              </w:rPr>
            </w:pPr>
          </w:p>
          <w:p w:rsidR="00D83394" w:rsidRPr="00686C02" w:rsidRDefault="005E0421" w:rsidP="00F4679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  <w:r>
              <w:t xml:space="preserve"> </w:t>
            </w:r>
            <w:r>
              <w:rPr>
                <w:b/>
                <w:sz w:val="20"/>
                <w:szCs w:val="20"/>
              </w:rPr>
              <w:t>Sistema de inducción específico</w:t>
            </w:r>
            <w:r w:rsidRPr="005E0421">
              <w:rPr>
                <w:b/>
                <w:sz w:val="20"/>
                <w:szCs w:val="20"/>
              </w:rPr>
              <w:t xml:space="preserve"> para órganos de gobierno y que sean obligatorios.</w:t>
            </w:r>
          </w:p>
        </w:tc>
      </w:tr>
      <w:tr w:rsidR="008C337A" w:rsidRPr="003B22FE" w:rsidTr="00DB4E73">
        <w:trPr>
          <w:trHeight w:val="1531"/>
        </w:trPr>
        <w:tc>
          <w:tcPr>
            <w:tcW w:w="4579" w:type="dxa"/>
            <w:gridSpan w:val="3"/>
            <w:shd w:val="clear" w:color="auto" w:fill="auto"/>
          </w:tcPr>
          <w:p w:rsidR="00687E4C" w:rsidRDefault="00687E4C" w:rsidP="00686C02">
            <w:pPr>
              <w:rPr>
                <w:b/>
                <w:sz w:val="20"/>
                <w:szCs w:val="20"/>
              </w:rPr>
            </w:pPr>
          </w:p>
          <w:p w:rsidR="008C337A" w:rsidRDefault="0038084B" w:rsidP="00F4679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</w:t>
            </w:r>
            <w:r w:rsidRPr="00F2682B">
              <w:rPr>
                <w:b/>
                <w:sz w:val="20"/>
                <w:szCs w:val="20"/>
              </w:rPr>
              <w:t xml:space="preserve"> La</w:t>
            </w:r>
            <w:r w:rsidR="00F2682B" w:rsidRPr="00F2682B">
              <w:rPr>
                <w:b/>
                <w:sz w:val="20"/>
                <w:szCs w:val="20"/>
              </w:rPr>
              <w:t xml:space="preserve"> gestión documental no cuenta con la infraestructura adecuada (si espacios físicos).</w:t>
            </w:r>
          </w:p>
          <w:p w:rsidR="00D83394" w:rsidRDefault="00F561D0" w:rsidP="00F4679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</w:t>
            </w:r>
            <w:r w:rsidRPr="00DD0377">
              <w:rPr>
                <w:b/>
                <w:sz w:val="20"/>
                <w:szCs w:val="20"/>
              </w:rPr>
              <w:t xml:space="preserve"> La</w:t>
            </w:r>
            <w:r w:rsidR="00862920" w:rsidRPr="00DD0377">
              <w:rPr>
                <w:b/>
                <w:sz w:val="20"/>
                <w:szCs w:val="20"/>
              </w:rPr>
              <w:t xml:space="preserve"> universidad debe mejorar su sistema de información para poder estar a la altura de otras IES debe invertir en el desarrollo de aplicativos que faciliten los procesos articulados con el buen gobierno.</w:t>
            </w:r>
          </w:p>
          <w:p w:rsidR="00F16B51" w:rsidRPr="00686C02" w:rsidRDefault="00F16B51" w:rsidP="00F4679C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249" w:type="dxa"/>
            <w:gridSpan w:val="2"/>
            <w:shd w:val="clear" w:color="auto" w:fill="auto"/>
          </w:tcPr>
          <w:p w:rsidR="00DD282C" w:rsidRDefault="00DD282C" w:rsidP="007C4947">
            <w:pPr>
              <w:rPr>
                <w:b/>
                <w:sz w:val="20"/>
                <w:szCs w:val="20"/>
              </w:rPr>
            </w:pPr>
          </w:p>
          <w:p w:rsidR="005E0421" w:rsidRPr="003B22FE" w:rsidRDefault="005E0421" w:rsidP="00F4679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</w:t>
            </w:r>
            <w:r>
              <w:t xml:space="preserve"> </w:t>
            </w:r>
            <w:r w:rsidRPr="005E0421">
              <w:rPr>
                <w:b/>
                <w:sz w:val="20"/>
                <w:szCs w:val="20"/>
              </w:rPr>
              <w:t>Fortalecer el sistema de gestión documental y su evaluación.</w:t>
            </w:r>
          </w:p>
        </w:tc>
      </w:tr>
      <w:tr w:rsidR="008C337A" w:rsidRPr="003B22FE" w:rsidTr="00DB4E73">
        <w:trPr>
          <w:trHeight w:val="1531"/>
        </w:trPr>
        <w:tc>
          <w:tcPr>
            <w:tcW w:w="4579" w:type="dxa"/>
            <w:gridSpan w:val="3"/>
            <w:shd w:val="clear" w:color="auto" w:fill="auto"/>
          </w:tcPr>
          <w:p w:rsidR="008C337A" w:rsidRDefault="008C337A" w:rsidP="00686C02">
            <w:pPr>
              <w:rPr>
                <w:b/>
                <w:sz w:val="20"/>
                <w:szCs w:val="20"/>
              </w:rPr>
            </w:pPr>
          </w:p>
          <w:p w:rsidR="00686C02" w:rsidRPr="00742DE6" w:rsidRDefault="00742DE6" w:rsidP="00F4679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5.</w:t>
            </w:r>
            <w:r w:rsidRPr="00742DE6">
              <w:rPr>
                <w:b/>
                <w:sz w:val="20"/>
                <w:szCs w:val="20"/>
              </w:rPr>
              <w:t xml:space="preserve"> No se tiene un código de buen gobierno.</w:t>
            </w:r>
          </w:p>
          <w:p w:rsidR="00742DE6" w:rsidRDefault="00455C2E" w:rsidP="00F4679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5.</w:t>
            </w:r>
            <w:r w:rsidRPr="00742DE6">
              <w:rPr>
                <w:b/>
                <w:sz w:val="20"/>
                <w:szCs w:val="20"/>
              </w:rPr>
              <w:t xml:space="preserve"> No</w:t>
            </w:r>
            <w:r w:rsidR="00742DE6" w:rsidRPr="00742DE6">
              <w:rPr>
                <w:b/>
                <w:sz w:val="20"/>
                <w:szCs w:val="20"/>
              </w:rPr>
              <w:t xml:space="preserve"> se tienen mecanismos claros para el tratamiento de conflictos de interés.</w:t>
            </w:r>
          </w:p>
          <w:p w:rsidR="00742DE6" w:rsidRPr="00742DE6" w:rsidRDefault="00E67967" w:rsidP="00F4679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5. No</w:t>
            </w:r>
            <w:r w:rsidR="00742DE6">
              <w:rPr>
                <w:b/>
                <w:sz w:val="20"/>
                <w:szCs w:val="20"/>
              </w:rPr>
              <w:t xml:space="preserve"> existe código de buen gobierno.</w:t>
            </w:r>
          </w:p>
        </w:tc>
        <w:tc>
          <w:tcPr>
            <w:tcW w:w="4249" w:type="dxa"/>
            <w:gridSpan w:val="2"/>
            <w:shd w:val="clear" w:color="auto" w:fill="auto"/>
          </w:tcPr>
          <w:p w:rsidR="008C337A" w:rsidRDefault="008C337A" w:rsidP="00686C02">
            <w:pPr>
              <w:rPr>
                <w:b/>
                <w:sz w:val="20"/>
                <w:szCs w:val="20"/>
              </w:rPr>
            </w:pPr>
          </w:p>
          <w:p w:rsidR="00686C02" w:rsidRPr="003B22FE" w:rsidRDefault="00686C02" w:rsidP="00F4679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5.</w:t>
            </w:r>
            <w:r w:rsidR="005E0421">
              <w:t xml:space="preserve"> </w:t>
            </w:r>
            <w:r w:rsidR="005E0421" w:rsidRPr="005E0421">
              <w:rPr>
                <w:b/>
                <w:sz w:val="20"/>
                <w:szCs w:val="20"/>
              </w:rPr>
              <w:t>Elaborar e impleme</w:t>
            </w:r>
            <w:r w:rsidR="005E0421">
              <w:rPr>
                <w:b/>
                <w:sz w:val="20"/>
                <w:szCs w:val="20"/>
              </w:rPr>
              <w:t>ntar el código de buen gobierno que incluya conflictos de intereses.</w:t>
            </w:r>
          </w:p>
        </w:tc>
      </w:tr>
      <w:tr w:rsidR="008C337A" w:rsidRPr="003B22FE" w:rsidTr="00DB4E73">
        <w:trPr>
          <w:trHeight w:val="1531"/>
        </w:trPr>
        <w:tc>
          <w:tcPr>
            <w:tcW w:w="4579" w:type="dxa"/>
            <w:gridSpan w:val="3"/>
            <w:shd w:val="clear" w:color="auto" w:fill="auto"/>
          </w:tcPr>
          <w:p w:rsidR="00686C02" w:rsidRDefault="00686C02" w:rsidP="00686C02">
            <w:pPr>
              <w:rPr>
                <w:b/>
                <w:sz w:val="20"/>
                <w:szCs w:val="20"/>
              </w:rPr>
            </w:pPr>
          </w:p>
          <w:p w:rsidR="00686C02" w:rsidRPr="00F2682B" w:rsidRDefault="00F2682B" w:rsidP="00F4679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</w:t>
            </w:r>
            <w:r w:rsidRPr="00F2682B">
              <w:rPr>
                <w:b/>
                <w:sz w:val="20"/>
                <w:szCs w:val="20"/>
              </w:rPr>
              <w:t xml:space="preserve"> Revisar el papel del egresado como miembro de los cuerpos colegiados.</w:t>
            </w:r>
          </w:p>
          <w:p w:rsidR="00F2682B" w:rsidRDefault="00E67967" w:rsidP="00F4679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6. </w:t>
            </w:r>
            <w:r w:rsidR="00F2682B" w:rsidRPr="00F2682B">
              <w:rPr>
                <w:b/>
                <w:sz w:val="20"/>
                <w:szCs w:val="20"/>
              </w:rPr>
              <w:t>El proceso de elección del rector establecido en el estatuto general debe revisarse</w:t>
            </w:r>
            <w:r w:rsidR="00F67ECA">
              <w:rPr>
                <w:b/>
                <w:sz w:val="20"/>
                <w:szCs w:val="20"/>
              </w:rPr>
              <w:t>.</w:t>
            </w:r>
          </w:p>
          <w:p w:rsidR="00F2682B" w:rsidRPr="00F2682B" w:rsidRDefault="00E67967" w:rsidP="00F4679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 No</w:t>
            </w:r>
            <w:r w:rsidR="00F2682B">
              <w:rPr>
                <w:b/>
                <w:sz w:val="20"/>
                <w:szCs w:val="20"/>
              </w:rPr>
              <w:t xml:space="preserve"> se hace proceso de evaluación y ajuste de los mecanismos de elec</w:t>
            </w:r>
            <w:r w:rsidR="00F67ECA">
              <w:rPr>
                <w:b/>
                <w:sz w:val="20"/>
                <w:szCs w:val="20"/>
              </w:rPr>
              <w:t>ción del rector y miembros del Consejo S</w:t>
            </w:r>
            <w:r w:rsidR="00F2682B">
              <w:rPr>
                <w:b/>
                <w:sz w:val="20"/>
                <w:szCs w:val="20"/>
              </w:rPr>
              <w:t>uperior.</w:t>
            </w:r>
          </w:p>
          <w:p w:rsidR="00F2682B" w:rsidRPr="00F2682B" w:rsidRDefault="00F2682B" w:rsidP="00F2682B">
            <w:pPr>
              <w:ind w:left="360"/>
              <w:rPr>
                <w:b/>
                <w:sz w:val="20"/>
                <w:szCs w:val="20"/>
              </w:rPr>
            </w:pPr>
          </w:p>
        </w:tc>
        <w:tc>
          <w:tcPr>
            <w:tcW w:w="4249" w:type="dxa"/>
            <w:gridSpan w:val="2"/>
            <w:shd w:val="clear" w:color="auto" w:fill="auto"/>
          </w:tcPr>
          <w:p w:rsidR="008C337A" w:rsidRDefault="008C337A" w:rsidP="00686C02">
            <w:pPr>
              <w:rPr>
                <w:b/>
                <w:sz w:val="20"/>
                <w:szCs w:val="20"/>
              </w:rPr>
            </w:pPr>
          </w:p>
          <w:p w:rsidR="00E65033" w:rsidRDefault="00686C02" w:rsidP="00F4679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</w:t>
            </w:r>
            <w:r w:rsidR="005E0421">
              <w:t xml:space="preserve"> </w:t>
            </w:r>
            <w:r w:rsidR="005E0421" w:rsidRPr="005E0421">
              <w:rPr>
                <w:b/>
                <w:sz w:val="20"/>
                <w:szCs w:val="20"/>
              </w:rPr>
              <w:t>Revisión, ajuste e implementación de los mecanismos democráticos de elección de los representantes de los órganos c</w:t>
            </w:r>
            <w:r w:rsidR="00E65033">
              <w:rPr>
                <w:b/>
                <w:sz w:val="20"/>
                <w:szCs w:val="20"/>
              </w:rPr>
              <w:t xml:space="preserve">olegiados y órganos de gobierno </w:t>
            </w:r>
            <w:r w:rsidR="005E0421" w:rsidRPr="005E0421">
              <w:rPr>
                <w:b/>
                <w:sz w:val="20"/>
                <w:szCs w:val="20"/>
              </w:rPr>
              <w:t>(rector – decanos y demás directivo</w:t>
            </w:r>
            <w:r w:rsidR="00E65033">
              <w:rPr>
                <w:b/>
                <w:sz w:val="20"/>
                <w:szCs w:val="20"/>
              </w:rPr>
              <w:t>s que impliquen votación).</w:t>
            </w:r>
          </w:p>
          <w:p w:rsidR="00686C02" w:rsidRPr="003B22FE" w:rsidRDefault="00E65033" w:rsidP="00F4679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 Máximo</w:t>
            </w:r>
            <w:r w:rsidR="005E0421" w:rsidRPr="005E0421">
              <w:rPr>
                <w:b/>
                <w:sz w:val="20"/>
                <w:szCs w:val="20"/>
              </w:rPr>
              <w:t xml:space="preserve"> 2 periodos consecutivos en los </w:t>
            </w:r>
            <w:r>
              <w:rPr>
                <w:b/>
                <w:sz w:val="20"/>
                <w:szCs w:val="20"/>
              </w:rPr>
              <w:t>órganos de gobierno</w:t>
            </w:r>
            <w:r w:rsidR="005E0421" w:rsidRPr="005E0421">
              <w:rPr>
                <w:b/>
                <w:sz w:val="20"/>
                <w:szCs w:val="20"/>
              </w:rPr>
              <w:t>.</w:t>
            </w:r>
          </w:p>
        </w:tc>
      </w:tr>
    </w:tbl>
    <w:p w:rsidR="00F16B51" w:rsidRDefault="00F16B51">
      <w:pPr>
        <w:rPr>
          <w:b/>
          <w:sz w:val="20"/>
        </w:rPr>
      </w:pPr>
    </w:p>
    <w:p w:rsidR="001F26EE" w:rsidRPr="008E03AA" w:rsidRDefault="001F26EE">
      <w:pPr>
        <w:rPr>
          <w:b/>
          <w:sz w:val="20"/>
        </w:rPr>
      </w:pPr>
      <w:r w:rsidRPr="008E03AA">
        <w:rPr>
          <w:b/>
          <w:sz w:val="20"/>
        </w:rPr>
        <w:t>Nota: Se anexa listado de asistencia de los participante</w:t>
      </w:r>
      <w:bookmarkStart w:id="0" w:name="_GoBack"/>
      <w:bookmarkEnd w:id="0"/>
      <w:r w:rsidRPr="008E03AA">
        <w:rPr>
          <w:b/>
          <w:sz w:val="20"/>
        </w:rPr>
        <w:t>s de mesa.</w:t>
      </w:r>
      <w:r w:rsidRPr="008E03AA">
        <w:rPr>
          <w:b/>
          <w:sz w:val="20"/>
        </w:rPr>
        <w:br w:type="page"/>
      </w:r>
    </w:p>
    <w:p w:rsidR="008C337A" w:rsidRDefault="008C337A">
      <w:pPr>
        <w:rPr>
          <w:b/>
        </w:rPr>
      </w:pPr>
      <w:r w:rsidRPr="008C337A">
        <w:rPr>
          <w:b/>
        </w:rPr>
        <w:lastRenderedPageBreak/>
        <w:t>Notas de la discusión:</w:t>
      </w:r>
    </w:p>
    <w:tbl>
      <w:tblPr>
        <w:tblStyle w:val="Tablaconcuadrcula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8C337A" w:rsidTr="00E34F09">
        <w:trPr>
          <w:trHeight w:val="11205"/>
        </w:trPr>
        <w:tc>
          <w:tcPr>
            <w:tcW w:w="9067" w:type="dxa"/>
          </w:tcPr>
          <w:p w:rsidR="008C337A" w:rsidRDefault="008C337A">
            <w:pPr>
              <w:rPr>
                <w:b/>
              </w:rPr>
            </w:pPr>
          </w:p>
        </w:tc>
      </w:tr>
    </w:tbl>
    <w:p w:rsidR="008C337A" w:rsidRPr="008C337A" w:rsidRDefault="008C337A">
      <w:pPr>
        <w:rPr>
          <w:b/>
        </w:rPr>
      </w:pPr>
    </w:p>
    <w:p w:rsidR="001F26EE" w:rsidRDefault="001F26EE" w:rsidP="001F26EE">
      <w:pPr>
        <w:rPr>
          <w:b/>
        </w:rPr>
      </w:pPr>
      <w:r w:rsidRPr="008C337A">
        <w:rPr>
          <w:b/>
        </w:rPr>
        <w:lastRenderedPageBreak/>
        <w:t>Notas de la discusión: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1F26EE" w:rsidTr="00DE6DAC">
        <w:trPr>
          <w:trHeight w:val="11413"/>
        </w:trPr>
        <w:tc>
          <w:tcPr>
            <w:tcW w:w="8828" w:type="dxa"/>
          </w:tcPr>
          <w:p w:rsidR="001F26EE" w:rsidRDefault="001F26EE" w:rsidP="00DE6DAC">
            <w:pPr>
              <w:rPr>
                <w:b/>
              </w:rPr>
            </w:pPr>
          </w:p>
        </w:tc>
      </w:tr>
    </w:tbl>
    <w:p w:rsidR="001F26EE" w:rsidRPr="008C337A" w:rsidRDefault="001F26EE" w:rsidP="001F26EE">
      <w:pPr>
        <w:rPr>
          <w:b/>
        </w:rPr>
      </w:pPr>
    </w:p>
    <w:p w:rsidR="001F26EE" w:rsidRDefault="001F26EE" w:rsidP="001F26EE">
      <w:pPr>
        <w:rPr>
          <w:b/>
        </w:rPr>
      </w:pPr>
      <w:r w:rsidRPr="008C337A">
        <w:rPr>
          <w:b/>
        </w:rPr>
        <w:lastRenderedPageBreak/>
        <w:t>Notas de la discusión: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1F26EE" w:rsidTr="00DE6DAC">
        <w:trPr>
          <w:trHeight w:val="11413"/>
        </w:trPr>
        <w:tc>
          <w:tcPr>
            <w:tcW w:w="8828" w:type="dxa"/>
          </w:tcPr>
          <w:p w:rsidR="001F26EE" w:rsidRDefault="001F26EE" w:rsidP="00DE6DAC">
            <w:pPr>
              <w:rPr>
                <w:b/>
              </w:rPr>
            </w:pPr>
          </w:p>
        </w:tc>
      </w:tr>
    </w:tbl>
    <w:p w:rsidR="008C337A" w:rsidRDefault="008C337A"/>
    <w:sectPr w:rsidR="008C337A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165" w:rsidRDefault="00D05165" w:rsidP="008C337A">
      <w:pPr>
        <w:spacing w:after="0" w:line="240" w:lineRule="auto"/>
      </w:pPr>
      <w:r>
        <w:separator/>
      </w:r>
    </w:p>
  </w:endnote>
  <w:endnote w:type="continuationSeparator" w:id="0">
    <w:p w:rsidR="00D05165" w:rsidRDefault="00D05165" w:rsidP="008C3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165" w:rsidRDefault="00D05165" w:rsidP="008C337A">
      <w:pPr>
        <w:spacing w:after="0" w:line="240" w:lineRule="auto"/>
      </w:pPr>
      <w:r>
        <w:separator/>
      </w:r>
    </w:p>
  </w:footnote>
  <w:footnote w:type="continuationSeparator" w:id="0">
    <w:p w:rsidR="00D05165" w:rsidRDefault="00D05165" w:rsidP="008C3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41F9" w:rsidRDefault="005641F9" w:rsidP="005641F9">
    <w:pPr>
      <w:spacing w:after="0" w:line="240" w:lineRule="auto"/>
      <w:ind w:left="1134" w:right="1327"/>
      <w:jc w:val="center"/>
      <w:rPr>
        <w:b/>
      </w:rPr>
    </w:pPr>
    <w:r>
      <w:rPr>
        <w:noProof/>
        <w:lang w:eastAsia="es-CO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4996815</wp:posOffset>
          </wp:positionH>
          <wp:positionV relativeFrom="paragraph">
            <wp:posOffset>62865</wp:posOffset>
          </wp:positionV>
          <wp:extent cx="576944" cy="381000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944" cy="38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CO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5080</wp:posOffset>
          </wp:positionV>
          <wp:extent cx="460407" cy="733425"/>
          <wp:effectExtent l="0" t="0" r="0" b="0"/>
          <wp:wrapNone/>
          <wp:docPr id="1" name="Imagen 1" descr="Resultado de imagen para logo ut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ultado de imagen para logo ut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407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</w:rPr>
      <w:t>Proceso de Formulación Plan de Desarrollo Institucional y Autoevaluación Institucional para la renovación de la Acreditación de Alta Calidad.</w:t>
    </w:r>
  </w:p>
  <w:p w:rsidR="008C337A" w:rsidRPr="008C337A" w:rsidRDefault="008C337A" w:rsidP="005641F9">
    <w:pPr>
      <w:spacing w:after="0" w:line="240" w:lineRule="auto"/>
      <w:ind w:left="1134" w:right="1327"/>
      <w:jc w:val="center"/>
      <w:rPr>
        <w:b/>
      </w:rPr>
    </w:pPr>
    <w:r w:rsidRPr="008C337A">
      <w:rPr>
        <w:b/>
      </w:rPr>
      <w:t>Taller N°1. Identificación de factores críticos y retos institucionales</w:t>
    </w:r>
  </w:p>
  <w:p w:rsidR="008C337A" w:rsidRDefault="008C337A" w:rsidP="005641F9">
    <w:pPr>
      <w:pStyle w:val="Encabezado"/>
      <w:ind w:left="1134" w:right="1325"/>
      <w:jc w:val="center"/>
    </w:pPr>
    <w:r w:rsidRPr="008C337A">
      <w:rPr>
        <w:b/>
      </w:rPr>
      <w:t>5 de diciembre de 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81550"/>
    <w:multiLevelType w:val="hybridMultilevel"/>
    <w:tmpl w:val="612A10A6"/>
    <w:lvl w:ilvl="0" w:tplc="265848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B6710F"/>
    <w:multiLevelType w:val="hybridMultilevel"/>
    <w:tmpl w:val="CF9E925C"/>
    <w:lvl w:ilvl="0" w:tplc="240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4C759F"/>
    <w:multiLevelType w:val="hybridMultilevel"/>
    <w:tmpl w:val="B308B55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9C47EA"/>
    <w:multiLevelType w:val="hybridMultilevel"/>
    <w:tmpl w:val="2690ADC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7279EB"/>
    <w:multiLevelType w:val="hybridMultilevel"/>
    <w:tmpl w:val="73FCF6E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381B10"/>
    <w:multiLevelType w:val="hybridMultilevel"/>
    <w:tmpl w:val="C6E0FD5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AC3514"/>
    <w:multiLevelType w:val="hybridMultilevel"/>
    <w:tmpl w:val="8DF6BC5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37A"/>
    <w:rsid w:val="000025B2"/>
    <w:rsid w:val="00052553"/>
    <w:rsid w:val="0015430A"/>
    <w:rsid w:val="00197515"/>
    <w:rsid w:val="001A2D84"/>
    <w:rsid w:val="001F26EE"/>
    <w:rsid w:val="002121C0"/>
    <w:rsid w:val="0022066C"/>
    <w:rsid w:val="0027689C"/>
    <w:rsid w:val="002A0281"/>
    <w:rsid w:val="002B57AF"/>
    <w:rsid w:val="002B6D33"/>
    <w:rsid w:val="002C2418"/>
    <w:rsid w:val="003639B0"/>
    <w:rsid w:val="0038084B"/>
    <w:rsid w:val="003B22FE"/>
    <w:rsid w:val="003C1D47"/>
    <w:rsid w:val="00432416"/>
    <w:rsid w:val="0044435F"/>
    <w:rsid w:val="00455C2E"/>
    <w:rsid w:val="004620D9"/>
    <w:rsid w:val="00546C76"/>
    <w:rsid w:val="005641F9"/>
    <w:rsid w:val="005D669E"/>
    <w:rsid w:val="005E0421"/>
    <w:rsid w:val="00686C02"/>
    <w:rsid w:val="00687E4C"/>
    <w:rsid w:val="0069157B"/>
    <w:rsid w:val="006D2742"/>
    <w:rsid w:val="00742DE6"/>
    <w:rsid w:val="007C4947"/>
    <w:rsid w:val="00834E3A"/>
    <w:rsid w:val="00862920"/>
    <w:rsid w:val="00885D6C"/>
    <w:rsid w:val="008B51DB"/>
    <w:rsid w:val="008C337A"/>
    <w:rsid w:val="008E03AA"/>
    <w:rsid w:val="009226F3"/>
    <w:rsid w:val="009C5279"/>
    <w:rsid w:val="009E5D51"/>
    <w:rsid w:val="009F2FCC"/>
    <w:rsid w:val="00AD0917"/>
    <w:rsid w:val="00AD6BB6"/>
    <w:rsid w:val="00B92591"/>
    <w:rsid w:val="00C36C3A"/>
    <w:rsid w:val="00C72FB8"/>
    <w:rsid w:val="00CC30CB"/>
    <w:rsid w:val="00D05165"/>
    <w:rsid w:val="00D26D1B"/>
    <w:rsid w:val="00D83394"/>
    <w:rsid w:val="00DB4E73"/>
    <w:rsid w:val="00DD0377"/>
    <w:rsid w:val="00DD282C"/>
    <w:rsid w:val="00E23ED6"/>
    <w:rsid w:val="00E34F09"/>
    <w:rsid w:val="00E65033"/>
    <w:rsid w:val="00E67967"/>
    <w:rsid w:val="00ED4FFA"/>
    <w:rsid w:val="00F16B51"/>
    <w:rsid w:val="00F2682B"/>
    <w:rsid w:val="00F4679C"/>
    <w:rsid w:val="00F561D0"/>
    <w:rsid w:val="00F57467"/>
    <w:rsid w:val="00F67ECA"/>
    <w:rsid w:val="00FC6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C33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8C33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C337A"/>
  </w:style>
  <w:style w:type="paragraph" w:styleId="Piedepgina">
    <w:name w:val="footer"/>
    <w:basedOn w:val="Normal"/>
    <w:link w:val="PiedepginaCar"/>
    <w:uiPriority w:val="99"/>
    <w:unhideWhenUsed/>
    <w:rsid w:val="008C33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C337A"/>
  </w:style>
  <w:style w:type="paragraph" w:styleId="Prrafodelista">
    <w:name w:val="List Paragraph"/>
    <w:basedOn w:val="Normal"/>
    <w:uiPriority w:val="34"/>
    <w:qFormat/>
    <w:rsid w:val="003B22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C33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8C33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C337A"/>
  </w:style>
  <w:style w:type="paragraph" w:styleId="Piedepgina">
    <w:name w:val="footer"/>
    <w:basedOn w:val="Normal"/>
    <w:link w:val="PiedepginaCar"/>
    <w:uiPriority w:val="99"/>
    <w:unhideWhenUsed/>
    <w:rsid w:val="008C33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C337A"/>
  </w:style>
  <w:style w:type="paragraph" w:styleId="Prrafodelista">
    <w:name w:val="List Paragraph"/>
    <w:basedOn w:val="Normal"/>
    <w:uiPriority w:val="34"/>
    <w:qFormat/>
    <w:rsid w:val="003B22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08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5</Pages>
  <Words>419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UTP</dc:creator>
  <cp:keywords/>
  <dc:description/>
  <cp:lastModifiedBy>Usuario</cp:lastModifiedBy>
  <cp:revision>57</cp:revision>
  <dcterms:created xsi:type="dcterms:W3CDTF">2018-11-20T13:20:00Z</dcterms:created>
  <dcterms:modified xsi:type="dcterms:W3CDTF">2018-12-05T17:44:00Z</dcterms:modified>
</cp:coreProperties>
</file>