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73" w:rsidRDefault="00B84273"/>
    <w:p w:rsidR="00B84273" w:rsidRDefault="00B84273">
      <w:bookmarkStart w:id="0" w:name="_GoBack"/>
      <w:r w:rsidRPr="00B84273">
        <w:t>Por motivo del viaje del señor Rector,</w:t>
      </w:r>
      <w:r>
        <w:t xml:space="preserve"> </w:t>
      </w:r>
      <w:r w:rsidRPr="00B84273">
        <w:t>los resultados de la invitación pública No. 136-2013-02 serán  publicados el  viernes 26 de julio de 2013</w:t>
      </w:r>
      <w:bookmarkEnd w:id="0"/>
    </w:p>
    <w:sectPr w:rsidR="00B84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EA"/>
    <w:rsid w:val="005163A1"/>
    <w:rsid w:val="009835EA"/>
    <w:rsid w:val="00B84273"/>
    <w:rsid w:val="00DD6DEA"/>
    <w:rsid w:val="00E36393"/>
    <w:rsid w:val="00F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2013-07-25T19:11:00Z</dcterms:created>
  <dcterms:modified xsi:type="dcterms:W3CDTF">2013-07-25T19:11:00Z</dcterms:modified>
</cp:coreProperties>
</file>