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FB" w:rsidRDefault="007C24D5" w:rsidP="00CD0B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ADENDA 2</w:t>
      </w:r>
      <w:r w:rsidR="00F30963">
        <w:rPr>
          <w:rFonts w:ascii="Tahoma" w:hAnsi="Tahoma" w:cs="Tahoma"/>
          <w:b/>
        </w:rPr>
        <w:t xml:space="preserve"> – VICERRECTORIA ADMINISTRATIVA</w:t>
      </w:r>
    </w:p>
    <w:p w:rsidR="00CD0BC7" w:rsidRDefault="00015F51" w:rsidP="00CD0B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ABRIL 4</w:t>
      </w:r>
      <w:bookmarkStart w:id="0" w:name="_GoBack"/>
      <w:bookmarkEnd w:id="0"/>
      <w:r w:rsidR="00CD0BC7">
        <w:rPr>
          <w:rFonts w:ascii="Tahoma" w:hAnsi="Tahoma" w:cs="Tahoma"/>
          <w:b/>
        </w:rPr>
        <w:t xml:space="preserve"> DE 2014</w:t>
      </w:r>
    </w:p>
    <w:p w:rsidR="00385AFB" w:rsidRPr="00CD0BC7" w:rsidRDefault="00EE64CE" w:rsidP="00CD0B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MODIFICACION Y ACLARACIÓN</w:t>
      </w:r>
    </w:p>
    <w:p w:rsidR="00F428BB" w:rsidRPr="00BA0F88" w:rsidRDefault="002A6FB6" w:rsidP="00CD0BC7">
      <w:pPr>
        <w:jc w:val="center"/>
        <w:rPr>
          <w:rFonts w:ascii="Tahoma" w:hAnsi="Tahoma" w:cs="Tahoma"/>
          <w:b/>
        </w:rPr>
      </w:pPr>
      <w:r w:rsidRPr="00BA0F88">
        <w:rPr>
          <w:rFonts w:ascii="Tahoma" w:hAnsi="Tahoma" w:cs="Tahoma"/>
          <w:b/>
        </w:rPr>
        <w:t>LICITACIÓN</w:t>
      </w:r>
      <w:r w:rsidR="00B857D6" w:rsidRPr="00BA0F88">
        <w:rPr>
          <w:rFonts w:ascii="Tahoma" w:hAnsi="Tahoma" w:cs="Tahoma"/>
          <w:b/>
        </w:rPr>
        <w:t xml:space="preserve"> PÚBLICA </w:t>
      </w:r>
      <w:r w:rsidR="00793D5E">
        <w:rPr>
          <w:rFonts w:ascii="Tahoma" w:hAnsi="Tahoma" w:cs="Tahoma"/>
          <w:b/>
        </w:rPr>
        <w:t>No. 41</w:t>
      </w:r>
    </w:p>
    <w:p w:rsidR="0049666E" w:rsidRDefault="0049666E" w:rsidP="00CD0BC7">
      <w:pPr>
        <w:jc w:val="center"/>
        <w:rPr>
          <w:rFonts w:ascii="Tahoma" w:hAnsi="Tahoma" w:cs="Tahoma"/>
          <w:color w:val="000000"/>
          <w:shd w:val="clear" w:color="auto" w:fill="FFFFFF"/>
        </w:rPr>
      </w:pPr>
    </w:p>
    <w:p w:rsidR="001D56A0" w:rsidRDefault="001D56A0" w:rsidP="001D56A0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En aras de dar mayor claridad a la Licitación Pública No. 41, se realizan los siguientes ajustes:</w:t>
      </w:r>
    </w:p>
    <w:p w:rsidR="00A41B19" w:rsidRPr="00A41B19" w:rsidRDefault="00A41B19" w:rsidP="00A41B19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A41B19">
        <w:rPr>
          <w:rFonts w:ascii="Tahoma" w:hAnsi="Tahoma" w:cs="Tahoma"/>
          <w:b/>
          <w:color w:val="000000"/>
          <w:shd w:val="clear" w:color="auto" w:fill="FFFFFF"/>
        </w:rPr>
        <w:t>Aclarar el punto 1.1 Instrucciones preliminares</w:t>
      </w:r>
    </w:p>
    <w:p w:rsidR="00A41B19" w:rsidRDefault="00A41B19" w:rsidP="00A41B1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41B19" w:rsidRDefault="00A41B19" w:rsidP="006763B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41B19">
        <w:rPr>
          <w:rFonts w:asciiTheme="minorHAnsi" w:hAnsiTheme="minorHAnsi" w:cstheme="minorHAnsi"/>
        </w:rPr>
        <w:t xml:space="preserve">El cierre de la presente licitación se hará con entrega en sobre sellado, el cual debe ser entregado </w:t>
      </w:r>
      <w:r>
        <w:rPr>
          <w:rFonts w:asciiTheme="minorHAnsi" w:hAnsiTheme="minorHAnsi" w:cstheme="minorHAnsi"/>
        </w:rPr>
        <w:t>Secretaria General</w:t>
      </w:r>
      <w:r w:rsidRPr="00A41B19">
        <w:rPr>
          <w:rFonts w:asciiTheme="minorHAnsi" w:hAnsiTheme="minorHAnsi" w:cstheme="minorHAnsi"/>
        </w:rPr>
        <w:t xml:space="preserve"> Edificio 1 de la Universidad Tecnológica de Pereira (ver Cronograma</w:t>
      </w:r>
      <w:r>
        <w:rPr>
          <w:rFonts w:asciiTheme="minorHAnsi" w:hAnsiTheme="minorHAnsi" w:cstheme="minorHAnsi"/>
        </w:rPr>
        <w:t>) tal y como quedó en el punto 3.1 Presentación de la propuesta.</w:t>
      </w:r>
    </w:p>
    <w:p w:rsidR="006763B4" w:rsidRPr="006763B4" w:rsidRDefault="006763B4" w:rsidP="006763B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4E4A69" w:rsidRPr="000B277A" w:rsidRDefault="00EE64CE" w:rsidP="001D56A0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0B277A">
        <w:rPr>
          <w:rFonts w:ascii="Tahoma" w:hAnsi="Tahoma" w:cs="Tahoma"/>
          <w:b/>
          <w:color w:val="000000"/>
          <w:shd w:val="clear" w:color="auto" w:fill="FFFFFF"/>
        </w:rPr>
        <w:t xml:space="preserve">Aclarar </w:t>
      </w:r>
      <w:r w:rsidR="00C42DAB" w:rsidRPr="000B277A">
        <w:rPr>
          <w:rFonts w:ascii="Tahoma" w:hAnsi="Tahoma" w:cs="Tahoma"/>
          <w:b/>
          <w:color w:val="000000"/>
          <w:shd w:val="clear" w:color="auto" w:fill="FFFFFF"/>
        </w:rPr>
        <w:t xml:space="preserve">el punto 4.4 Procedimiento para </w:t>
      </w:r>
      <w:r w:rsidR="004E4A69" w:rsidRPr="000B277A">
        <w:rPr>
          <w:rFonts w:ascii="Tahoma" w:hAnsi="Tahoma" w:cs="Tahoma"/>
          <w:b/>
          <w:color w:val="000000"/>
          <w:shd w:val="clear" w:color="auto" w:fill="FFFFFF"/>
        </w:rPr>
        <w:t>calificar</w:t>
      </w:r>
    </w:p>
    <w:p w:rsidR="004E4A69" w:rsidRDefault="004E4A69" w:rsidP="004E4A69">
      <w:pPr>
        <w:pStyle w:val="Prrafodelista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C80190" w:rsidRPr="001D56A0" w:rsidRDefault="00C42DAB" w:rsidP="004E4A69">
      <w:pPr>
        <w:pStyle w:val="Prrafodelista"/>
        <w:jc w:val="both"/>
        <w:rPr>
          <w:rFonts w:ascii="Tahoma" w:hAnsi="Tahoma" w:cs="Tahoma"/>
          <w:color w:val="000000"/>
          <w:shd w:val="clear" w:color="auto" w:fill="FFFFFF"/>
        </w:rPr>
      </w:pPr>
      <w:r w:rsidRPr="001D56A0">
        <w:rPr>
          <w:rFonts w:ascii="Tahoma" w:hAnsi="Tahoma" w:cs="Tahoma"/>
          <w:color w:val="000000"/>
          <w:shd w:val="clear" w:color="auto" w:fill="FFFFFF"/>
        </w:rPr>
        <w:t>Se ajusta el cuadro del puntaje máximo (puntos) en atención a que el documento inicial suma 125 puntos y debe ser 100 puntos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2"/>
        <w:gridCol w:w="4226"/>
        <w:gridCol w:w="2651"/>
      </w:tblGrid>
      <w:tr w:rsidR="00F460A0" w:rsidRPr="00894C21" w:rsidTr="00F460A0">
        <w:trPr>
          <w:jc w:val="center"/>
        </w:trPr>
        <w:tc>
          <w:tcPr>
            <w:tcW w:w="602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</w:p>
        </w:tc>
        <w:tc>
          <w:tcPr>
            <w:tcW w:w="4226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PARAMETRO A EVALUAR</w:t>
            </w:r>
          </w:p>
        </w:tc>
        <w:tc>
          <w:tcPr>
            <w:tcW w:w="2651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PUNTAJE MAXIMO (PUNTOS)</w:t>
            </w:r>
          </w:p>
        </w:tc>
      </w:tr>
      <w:tr w:rsidR="00F460A0" w:rsidRPr="00894C21" w:rsidTr="00F460A0">
        <w:trPr>
          <w:jc w:val="center"/>
        </w:trPr>
        <w:tc>
          <w:tcPr>
            <w:tcW w:w="602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26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Perfil profesional</w:t>
            </w:r>
          </w:p>
        </w:tc>
        <w:tc>
          <w:tcPr>
            <w:tcW w:w="2651" w:type="dxa"/>
          </w:tcPr>
          <w:p w:rsidR="00F460A0" w:rsidRPr="00894C21" w:rsidRDefault="0097637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F460A0" w:rsidRPr="00894C21" w:rsidTr="00F460A0">
        <w:trPr>
          <w:jc w:val="center"/>
        </w:trPr>
        <w:tc>
          <w:tcPr>
            <w:tcW w:w="602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26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Experiencia específica</w:t>
            </w:r>
          </w:p>
        </w:tc>
        <w:tc>
          <w:tcPr>
            <w:tcW w:w="2651" w:type="dxa"/>
          </w:tcPr>
          <w:p w:rsidR="00F460A0" w:rsidRPr="00894C21" w:rsidRDefault="0097637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F460A0" w:rsidRPr="00894C21" w:rsidTr="00F460A0">
        <w:trPr>
          <w:jc w:val="center"/>
        </w:trPr>
        <w:tc>
          <w:tcPr>
            <w:tcW w:w="602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226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0714">
              <w:rPr>
                <w:rFonts w:asciiTheme="minorHAnsi" w:hAnsiTheme="minorHAnsi" w:cstheme="minorHAnsi"/>
                <w:sz w:val="20"/>
                <w:szCs w:val="20"/>
              </w:rPr>
              <w:t>Modelo del sistema de medición por proceso</w:t>
            </w:r>
          </w:p>
        </w:tc>
        <w:tc>
          <w:tcPr>
            <w:tcW w:w="2651" w:type="dxa"/>
          </w:tcPr>
          <w:p w:rsidR="00F460A0" w:rsidRPr="00894C21" w:rsidRDefault="00976371" w:rsidP="00976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F460A0" w:rsidRPr="00894C21" w:rsidTr="00F460A0">
        <w:trPr>
          <w:jc w:val="center"/>
        </w:trPr>
        <w:tc>
          <w:tcPr>
            <w:tcW w:w="602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26" w:type="dxa"/>
          </w:tcPr>
          <w:p w:rsidR="00F460A0" w:rsidRPr="00894C21" w:rsidRDefault="00F460A0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0714">
              <w:rPr>
                <w:rFonts w:asciiTheme="minorHAnsi" w:hAnsiTheme="minorHAnsi" w:cstheme="minorHAnsi"/>
                <w:sz w:val="20"/>
                <w:szCs w:val="20"/>
              </w:rPr>
              <w:t xml:space="preserve">Metodología a facilitar  </w:t>
            </w:r>
          </w:p>
        </w:tc>
        <w:tc>
          <w:tcPr>
            <w:tcW w:w="2651" w:type="dxa"/>
          </w:tcPr>
          <w:p w:rsidR="00F460A0" w:rsidRPr="00894C21" w:rsidRDefault="0097637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</w:tbl>
    <w:p w:rsidR="00F30963" w:rsidRDefault="00F30963" w:rsidP="007B3B3E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052B97" w:rsidRDefault="000B277A" w:rsidP="00CA7BFF">
      <w:pPr>
        <w:ind w:left="709"/>
        <w:jc w:val="both"/>
        <w:rPr>
          <w:rFonts w:ascii="Tahoma" w:hAnsi="Tahoma" w:cs="Tahoma"/>
          <w:color w:val="000000"/>
          <w:shd w:val="clear" w:color="auto" w:fill="FFFFFF"/>
        </w:rPr>
      </w:pPr>
      <w:r w:rsidRPr="000B277A">
        <w:rPr>
          <w:rFonts w:ascii="Tahoma" w:hAnsi="Tahoma" w:cs="Tahoma"/>
          <w:b/>
          <w:color w:val="000000"/>
          <w:shd w:val="clear" w:color="auto" w:fill="FFFFFF"/>
        </w:rPr>
        <w:t>Modelo del s</w:t>
      </w:r>
      <w:r>
        <w:rPr>
          <w:rFonts w:ascii="Tahoma" w:hAnsi="Tahoma" w:cs="Tahoma"/>
          <w:b/>
          <w:color w:val="000000"/>
          <w:shd w:val="clear" w:color="auto" w:fill="FFFFFF"/>
        </w:rPr>
        <w:t xml:space="preserve">istema de medición por procesos: </w:t>
      </w:r>
      <w:r>
        <w:rPr>
          <w:rFonts w:ascii="Tahoma" w:hAnsi="Tahoma" w:cs="Tahoma"/>
          <w:color w:val="000000"/>
          <w:shd w:val="clear" w:color="auto" w:fill="FFFFFF"/>
        </w:rPr>
        <w:t>El diseño pres</w:t>
      </w:r>
      <w:r w:rsidR="003919C6">
        <w:rPr>
          <w:rFonts w:ascii="Tahoma" w:hAnsi="Tahoma" w:cs="Tahoma"/>
          <w:color w:val="000000"/>
          <w:shd w:val="clear" w:color="auto" w:fill="FFFFFF"/>
        </w:rPr>
        <w:t xml:space="preserve">entado debe incluir como mínimo: </w:t>
      </w:r>
      <w:r w:rsidR="00CA7BFF">
        <w:rPr>
          <w:rFonts w:ascii="Tahoma" w:hAnsi="Tahoma" w:cs="Tahoma"/>
          <w:color w:val="000000"/>
          <w:shd w:val="clear" w:color="auto" w:fill="FFFFFF"/>
        </w:rPr>
        <w:t>Objetivos Generales y Específicos, Metodo</w:t>
      </w:r>
      <w:r w:rsidR="00853E6A">
        <w:rPr>
          <w:rFonts w:ascii="Tahoma" w:hAnsi="Tahoma" w:cs="Tahoma"/>
          <w:color w:val="000000"/>
          <w:shd w:val="clear" w:color="auto" w:fill="FFFFFF"/>
        </w:rPr>
        <w:t>logía a llevar a cabo, Alcances y</w:t>
      </w:r>
      <w:r w:rsidR="00CA7BFF">
        <w:rPr>
          <w:rFonts w:ascii="Tahoma" w:hAnsi="Tahoma" w:cs="Tahoma"/>
          <w:color w:val="000000"/>
          <w:shd w:val="clear" w:color="auto" w:fill="FFFFFF"/>
        </w:rPr>
        <w:t xml:space="preserve"> Cronograma.</w:t>
      </w:r>
    </w:p>
    <w:p w:rsidR="00AE36E4" w:rsidRPr="000B277A" w:rsidRDefault="00AE36E4" w:rsidP="00CA7BFF">
      <w:pPr>
        <w:ind w:left="709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4E4A69" w:rsidRDefault="004E4A69" w:rsidP="004E4A69">
      <w:pPr>
        <w:ind w:left="709"/>
        <w:jc w:val="both"/>
        <w:rPr>
          <w:rFonts w:ascii="Tahoma" w:hAnsi="Tahoma" w:cs="Tahoma"/>
          <w:color w:val="000000"/>
          <w:shd w:val="clear" w:color="auto" w:fill="FFFFFF"/>
        </w:rPr>
      </w:pPr>
      <w:r w:rsidRPr="000B277A">
        <w:rPr>
          <w:rFonts w:ascii="Tahoma" w:hAnsi="Tahoma" w:cs="Tahoma"/>
          <w:b/>
          <w:color w:val="000000"/>
          <w:shd w:val="clear" w:color="auto" w:fill="FFFFFF"/>
        </w:rPr>
        <w:t>Metodología a facilitar</w:t>
      </w:r>
      <w:r w:rsidR="000B277A">
        <w:rPr>
          <w:rFonts w:ascii="Tahoma" w:hAnsi="Tahoma" w:cs="Tahoma"/>
          <w:color w:val="000000"/>
          <w:shd w:val="clear" w:color="auto" w:fill="FFFFFF"/>
        </w:rPr>
        <w:t>: C</w:t>
      </w:r>
      <w:r>
        <w:rPr>
          <w:rFonts w:ascii="Tahoma" w:hAnsi="Tahoma" w:cs="Tahoma"/>
          <w:color w:val="000000"/>
          <w:shd w:val="clear" w:color="auto" w:fill="FFFFFF"/>
        </w:rPr>
        <w:t xml:space="preserve">orresponde a la certificaciones </w:t>
      </w:r>
      <w:r w:rsidR="000B277A">
        <w:rPr>
          <w:rFonts w:ascii="Tahoma" w:hAnsi="Tahoma" w:cs="Tahoma"/>
          <w:color w:val="000000"/>
          <w:shd w:val="clear" w:color="auto" w:fill="FFFFFF"/>
        </w:rPr>
        <w:t xml:space="preserve">en metodologías de facilitación </w:t>
      </w:r>
      <w:r>
        <w:rPr>
          <w:rFonts w:ascii="Tahoma" w:hAnsi="Tahoma" w:cs="Tahoma"/>
          <w:color w:val="000000"/>
          <w:shd w:val="clear" w:color="auto" w:fill="FFFFFF"/>
        </w:rPr>
        <w:t xml:space="preserve">entregadas por organismos Nacionales e Internacionales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2"/>
        <w:gridCol w:w="4226"/>
        <w:gridCol w:w="2651"/>
      </w:tblGrid>
      <w:tr w:rsidR="00BC7BA1" w:rsidRPr="00894C21" w:rsidTr="00AC0B1C">
        <w:trPr>
          <w:jc w:val="center"/>
        </w:trPr>
        <w:tc>
          <w:tcPr>
            <w:tcW w:w="602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</w:p>
        </w:tc>
        <w:tc>
          <w:tcPr>
            <w:tcW w:w="4226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METODOLOGIA A FACILITAR</w:t>
            </w:r>
          </w:p>
        </w:tc>
        <w:tc>
          <w:tcPr>
            <w:tcW w:w="2651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</w:p>
        </w:tc>
      </w:tr>
      <w:tr w:rsidR="00BC7BA1" w:rsidRPr="00894C21" w:rsidTr="00AC0B1C">
        <w:trPr>
          <w:jc w:val="center"/>
        </w:trPr>
        <w:tc>
          <w:tcPr>
            <w:tcW w:w="602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26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Certificación Internacional</w:t>
            </w:r>
          </w:p>
        </w:tc>
        <w:tc>
          <w:tcPr>
            <w:tcW w:w="2651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BC7BA1" w:rsidRPr="00894C21" w:rsidTr="00AC0B1C">
        <w:trPr>
          <w:jc w:val="center"/>
        </w:trPr>
        <w:tc>
          <w:tcPr>
            <w:tcW w:w="602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C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26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Certificación Nacional </w:t>
            </w:r>
          </w:p>
        </w:tc>
        <w:tc>
          <w:tcPr>
            <w:tcW w:w="2651" w:type="dxa"/>
          </w:tcPr>
          <w:p w:rsidR="00BC7BA1" w:rsidRPr="00894C21" w:rsidRDefault="00BC7BA1" w:rsidP="00AC0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BC7BA1" w:rsidRDefault="00BC7BA1" w:rsidP="004E4A69">
      <w:pPr>
        <w:ind w:left="709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4E4A69" w:rsidRDefault="004E4A69" w:rsidP="007B3B3E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152B2F" w:rsidRPr="00BA0F88" w:rsidRDefault="00152B2F" w:rsidP="007B3B3E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Fin del documento. </w:t>
      </w:r>
    </w:p>
    <w:sectPr w:rsidR="00152B2F" w:rsidRPr="00BA0F88" w:rsidSect="00C90C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C7" w:rsidRDefault="00695CC7" w:rsidP="00D71390">
      <w:pPr>
        <w:spacing w:after="0" w:line="240" w:lineRule="auto"/>
      </w:pPr>
      <w:r>
        <w:separator/>
      </w:r>
    </w:p>
  </w:endnote>
  <w:endnote w:type="continuationSeparator" w:id="0">
    <w:p w:rsidR="00695CC7" w:rsidRDefault="00695CC7" w:rsidP="00D7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C7" w:rsidRDefault="00695CC7" w:rsidP="00D71390">
      <w:pPr>
        <w:spacing w:after="0" w:line="240" w:lineRule="auto"/>
      </w:pPr>
      <w:r>
        <w:separator/>
      </w:r>
    </w:p>
  </w:footnote>
  <w:footnote w:type="continuationSeparator" w:id="0">
    <w:p w:rsidR="00695CC7" w:rsidRDefault="00695CC7" w:rsidP="00D7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B9A"/>
    <w:multiLevelType w:val="hybridMultilevel"/>
    <w:tmpl w:val="B98CE64C"/>
    <w:lvl w:ilvl="0" w:tplc="398894E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94165"/>
    <w:multiLevelType w:val="hybridMultilevel"/>
    <w:tmpl w:val="10BAF4CE"/>
    <w:lvl w:ilvl="0" w:tplc="B2D8A91C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A18BE"/>
    <w:multiLevelType w:val="hybridMultilevel"/>
    <w:tmpl w:val="E2C8A3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44688"/>
    <w:multiLevelType w:val="hybridMultilevel"/>
    <w:tmpl w:val="269CAC7C"/>
    <w:lvl w:ilvl="0" w:tplc="5860F5BE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  <w:sz w:val="2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100D"/>
    <w:multiLevelType w:val="hybridMultilevel"/>
    <w:tmpl w:val="30D844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A2F35"/>
    <w:multiLevelType w:val="hybridMultilevel"/>
    <w:tmpl w:val="87B257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62CFB"/>
    <w:multiLevelType w:val="hybridMultilevel"/>
    <w:tmpl w:val="3444A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D1865"/>
    <w:multiLevelType w:val="hybridMultilevel"/>
    <w:tmpl w:val="7DFEE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BB"/>
    <w:rsid w:val="00015F51"/>
    <w:rsid w:val="00052B97"/>
    <w:rsid w:val="000B277A"/>
    <w:rsid w:val="000B3A85"/>
    <w:rsid w:val="000F13B3"/>
    <w:rsid w:val="000F6B51"/>
    <w:rsid w:val="0010366A"/>
    <w:rsid w:val="00152B2F"/>
    <w:rsid w:val="001D3B15"/>
    <w:rsid w:val="001D56A0"/>
    <w:rsid w:val="0023134A"/>
    <w:rsid w:val="00280CFE"/>
    <w:rsid w:val="0029613F"/>
    <w:rsid w:val="002A6FB6"/>
    <w:rsid w:val="00307B25"/>
    <w:rsid w:val="00315567"/>
    <w:rsid w:val="003657F4"/>
    <w:rsid w:val="00385AFB"/>
    <w:rsid w:val="003919C6"/>
    <w:rsid w:val="003E5A54"/>
    <w:rsid w:val="003F0F52"/>
    <w:rsid w:val="003F26C0"/>
    <w:rsid w:val="00416DC7"/>
    <w:rsid w:val="004335AC"/>
    <w:rsid w:val="0049666E"/>
    <w:rsid w:val="004E4A69"/>
    <w:rsid w:val="00502A1E"/>
    <w:rsid w:val="005429DD"/>
    <w:rsid w:val="0057701B"/>
    <w:rsid w:val="005834A9"/>
    <w:rsid w:val="006117E8"/>
    <w:rsid w:val="006763B4"/>
    <w:rsid w:val="00695CC7"/>
    <w:rsid w:val="00713F92"/>
    <w:rsid w:val="00741969"/>
    <w:rsid w:val="00742E2C"/>
    <w:rsid w:val="0074796C"/>
    <w:rsid w:val="00793D5E"/>
    <w:rsid w:val="007B3B3E"/>
    <w:rsid w:val="007C24D5"/>
    <w:rsid w:val="00813402"/>
    <w:rsid w:val="0085062C"/>
    <w:rsid w:val="00851B35"/>
    <w:rsid w:val="00853E6A"/>
    <w:rsid w:val="00891CDF"/>
    <w:rsid w:val="008A65FA"/>
    <w:rsid w:val="008B4774"/>
    <w:rsid w:val="00921A68"/>
    <w:rsid w:val="00923772"/>
    <w:rsid w:val="0096230C"/>
    <w:rsid w:val="00976371"/>
    <w:rsid w:val="009C766F"/>
    <w:rsid w:val="009E4B14"/>
    <w:rsid w:val="00A03421"/>
    <w:rsid w:val="00A27802"/>
    <w:rsid w:val="00A41B19"/>
    <w:rsid w:val="00A85B1E"/>
    <w:rsid w:val="00AE36E4"/>
    <w:rsid w:val="00AE5306"/>
    <w:rsid w:val="00AF15D1"/>
    <w:rsid w:val="00B25BF6"/>
    <w:rsid w:val="00B857D6"/>
    <w:rsid w:val="00B96B40"/>
    <w:rsid w:val="00BA0F88"/>
    <w:rsid w:val="00BB67DA"/>
    <w:rsid w:val="00BC7BA1"/>
    <w:rsid w:val="00BD7624"/>
    <w:rsid w:val="00BE7F58"/>
    <w:rsid w:val="00C4203B"/>
    <w:rsid w:val="00C42DAB"/>
    <w:rsid w:val="00C80190"/>
    <w:rsid w:val="00C87ADC"/>
    <w:rsid w:val="00C90CAB"/>
    <w:rsid w:val="00CA7BFF"/>
    <w:rsid w:val="00CC6CC1"/>
    <w:rsid w:val="00CD0BC7"/>
    <w:rsid w:val="00D13A56"/>
    <w:rsid w:val="00D4107E"/>
    <w:rsid w:val="00D53827"/>
    <w:rsid w:val="00D71390"/>
    <w:rsid w:val="00D922AA"/>
    <w:rsid w:val="00D92C1F"/>
    <w:rsid w:val="00E409BD"/>
    <w:rsid w:val="00E82DA0"/>
    <w:rsid w:val="00E9682B"/>
    <w:rsid w:val="00EE64CE"/>
    <w:rsid w:val="00F30963"/>
    <w:rsid w:val="00F32A77"/>
    <w:rsid w:val="00F428BB"/>
    <w:rsid w:val="00F460A0"/>
    <w:rsid w:val="00F50F9B"/>
    <w:rsid w:val="00FA2951"/>
    <w:rsid w:val="00FA3DC9"/>
    <w:rsid w:val="00FD1AB1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BB"/>
    <w:pPr>
      <w:spacing w:after="200" w:line="276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link w:val="Ttulo3Car"/>
    <w:uiPriority w:val="9"/>
    <w:qFormat/>
    <w:rsid w:val="00A03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28BB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A0342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qFormat/>
    <w:rsid w:val="002A6FB6"/>
    <w:rPr>
      <w:i/>
      <w:iCs/>
    </w:rPr>
  </w:style>
  <w:style w:type="table" w:styleId="Tablaconcuadrcula">
    <w:name w:val="Table Grid"/>
    <w:basedOn w:val="Tablanormal"/>
    <w:uiPriority w:val="59"/>
    <w:rsid w:val="003E5A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71390"/>
    <w:pPr>
      <w:suppressAutoHyphens/>
      <w:spacing w:after="0" w:line="240" w:lineRule="auto"/>
    </w:pPr>
    <w:rPr>
      <w:rFonts w:ascii="Tahoma" w:eastAsia="Times New Roman" w:hAnsi="Tahoma" w:cs="Tahoma"/>
      <w:bCs/>
      <w:iCs/>
      <w:sz w:val="20"/>
      <w:szCs w:val="20"/>
      <w:lang w:eastAsia="zh-CN"/>
    </w:rPr>
  </w:style>
  <w:style w:type="character" w:customStyle="1" w:styleId="TextonotapieCar">
    <w:name w:val="Texto nota pie Car"/>
    <w:link w:val="Textonotapie"/>
    <w:uiPriority w:val="99"/>
    <w:semiHidden/>
    <w:rsid w:val="00D71390"/>
    <w:rPr>
      <w:rFonts w:ascii="Tahoma" w:eastAsia="Times New Roman" w:hAnsi="Tahoma" w:cs="Tahoma"/>
      <w:bCs/>
      <w:iCs/>
      <w:lang w:eastAsia="zh-CN"/>
    </w:rPr>
  </w:style>
  <w:style w:type="character" w:styleId="Refdenotaalpie">
    <w:name w:val="footnote reference"/>
    <w:uiPriority w:val="99"/>
    <w:semiHidden/>
    <w:unhideWhenUsed/>
    <w:rsid w:val="00D7139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07E"/>
    <w:rPr>
      <w:rFonts w:ascii="Tahoma" w:hAnsi="Tahoma" w:cs="Tahoma"/>
      <w:sz w:val="16"/>
      <w:szCs w:val="16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BB"/>
    <w:pPr>
      <w:spacing w:after="200" w:line="276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link w:val="Ttulo3Car"/>
    <w:uiPriority w:val="9"/>
    <w:qFormat/>
    <w:rsid w:val="00A03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28BB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A0342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qFormat/>
    <w:rsid w:val="002A6FB6"/>
    <w:rPr>
      <w:i/>
      <w:iCs/>
    </w:rPr>
  </w:style>
  <w:style w:type="table" w:styleId="Tablaconcuadrcula">
    <w:name w:val="Table Grid"/>
    <w:basedOn w:val="Tablanormal"/>
    <w:uiPriority w:val="59"/>
    <w:rsid w:val="003E5A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71390"/>
    <w:pPr>
      <w:suppressAutoHyphens/>
      <w:spacing w:after="0" w:line="240" w:lineRule="auto"/>
    </w:pPr>
    <w:rPr>
      <w:rFonts w:ascii="Tahoma" w:eastAsia="Times New Roman" w:hAnsi="Tahoma" w:cs="Tahoma"/>
      <w:bCs/>
      <w:iCs/>
      <w:sz w:val="20"/>
      <w:szCs w:val="20"/>
      <w:lang w:eastAsia="zh-CN"/>
    </w:rPr>
  </w:style>
  <w:style w:type="character" w:customStyle="1" w:styleId="TextonotapieCar">
    <w:name w:val="Texto nota pie Car"/>
    <w:link w:val="Textonotapie"/>
    <w:uiPriority w:val="99"/>
    <w:semiHidden/>
    <w:rsid w:val="00D71390"/>
    <w:rPr>
      <w:rFonts w:ascii="Tahoma" w:eastAsia="Times New Roman" w:hAnsi="Tahoma" w:cs="Tahoma"/>
      <w:bCs/>
      <w:iCs/>
      <w:lang w:eastAsia="zh-CN"/>
    </w:rPr>
  </w:style>
  <w:style w:type="character" w:styleId="Refdenotaalpie">
    <w:name w:val="footnote reference"/>
    <w:uiPriority w:val="99"/>
    <w:semiHidden/>
    <w:unhideWhenUsed/>
    <w:rsid w:val="00D7139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07E"/>
    <w:rPr>
      <w:rFonts w:ascii="Tahoma" w:hAnsi="Tahoma" w:cs="Tahoma"/>
      <w:sz w:val="16"/>
      <w:szCs w:val="16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7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7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64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28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04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72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74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77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64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96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557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089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17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377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908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2824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8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63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5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87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1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016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855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73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76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06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363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460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01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498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473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069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8865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6243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316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5033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0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0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84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9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1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86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24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9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73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58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19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347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283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174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635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578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1093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618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074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894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1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5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69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2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09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5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72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2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57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4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623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4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054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127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597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084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912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751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32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4387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811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26</cp:revision>
  <dcterms:created xsi:type="dcterms:W3CDTF">2014-04-03T20:52:00Z</dcterms:created>
  <dcterms:modified xsi:type="dcterms:W3CDTF">2014-04-04T16:04:00Z</dcterms:modified>
</cp:coreProperties>
</file>