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8A" w:rsidRDefault="00387F8A" w:rsidP="00387F8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es-MX"/>
        </w:rPr>
      </w:pPr>
      <w:r>
        <w:rPr>
          <w:rFonts w:ascii="Tahoma" w:hAnsi="Tahoma" w:cs="Tahoma"/>
          <w:b/>
          <w:bCs/>
          <w:sz w:val="22"/>
          <w:szCs w:val="22"/>
          <w:lang w:val="es-MX"/>
        </w:rPr>
        <w:t>UNIVERSIDAD TECNOLÓGICA DE PEREIRA</w:t>
      </w:r>
    </w:p>
    <w:p w:rsidR="00387F8A" w:rsidRDefault="00387F8A" w:rsidP="00387F8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es-MX"/>
        </w:rPr>
      </w:pPr>
    </w:p>
    <w:p w:rsidR="00387F8A" w:rsidRDefault="00387F8A" w:rsidP="00387F8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es-MX"/>
        </w:rPr>
      </w:pPr>
      <w:r>
        <w:rPr>
          <w:rFonts w:ascii="Tahoma" w:hAnsi="Tahoma" w:cs="Tahoma"/>
          <w:b/>
          <w:bCs/>
          <w:sz w:val="22"/>
          <w:szCs w:val="22"/>
          <w:lang w:val="es-MX"/>
        </w:rPr>
        <w:t>ADENDA No. 1</w:t>
      </w:r>
    </w:p>
    <w:p w:rsidR="00387F8A" w:rsidRDefault="00387F8A" w:rsidP="00387F8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es-MX"/>
        </w:rPr>
      </w:pPr>
    </w:p>
    <w:p w:rsidR="00387F8A" w:rsidRDefault="00387F8A" w:rsidP="00387F8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es-MX"/>
        </w:rPr>
      </w:pPr>
      <w:r>
        <w:rPr>
          <w:rFonts w:ascii="Tahoma" w:hAnsi="Tahoma" w:cs="Tahoma"/>
          <w:b/>
          <w:bCs/>
          <w:sz w:val="22"/>
          <w:szCs w:val="22"/>
          <w:lang w:val="es-MX"/>
        </w:rPr>
        <w:t xml:space="preserve">LICITACION   PÚBLICA No. </w:t>
      </w:r>
      <w:r w:rsidR="004F12D8">
        <w:rPr>
          <w:rFonts w:ascii="Tahoma" w:hAnsi="Tahoma" w:cs="Tahoma"/>
          <w:b/>
          <w:bCs/>
          <w:sz w:val="22"/>
          <w:szCs w:val="22"/>
          <w:lang w:val="es-MX"/>
        </w:rPr>
        <w:t>07</w:t>
      </w:r>
      <w:r>
        <w:rPr>
          <w:rFonts w:ascii="Tahoma" w:hAnsi="Tahoma" w:cs="Tahoma"/>
          <w:b/>
          <w:bCs/>
          <w:sz w:val="22"/>
          <w:szCs w:val="22"/>
          <w:lang w:val="es-MX"/>
        </w:rPr>
        <w:t>-136-2014</w:t>
      </w:r>
    </w:p>
    <w:p w:rsidR="00387F8A" w:rsidRDefault="004F12D8" w:rsidP="00387F8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i/>
          <w:iCs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b/>
          <w:bCs/>
          <w:sz w:val="22"/>
          <w:szCs w:val="22"/>
          <w:lang w:val="es-MX"/>
        </w:rPr>
        <w:t xml:space="preserve">IMPRESIÓN SEPARATA </w:t>
      </w:r>
    </w:p>
    <w:p w:rsidR="00387F8A" w:rsidRDefault="00387F8A" w:rsidP="00387F8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i/>
          <w:iCs/>
          <w:sz w:val="22"/>
          <w:szCs w:val="22"/>
        </w:rPr>
      </w:pPr>
    </w:p>
    <w:p w:rsidR="00387F8A" w:rsidRDefault="00387F8A" w:rsidP="00387F8A">
      <w:pPr>
        <w:jc w:val="both"/>
        <w:rPr>
          <w:rFonts w:ascii="Verdana" w:hAnsi="Verdana" w:cs="Tahoma"/>
          <w:b/>
          <w:sz w:val="22"/>
          <w:szCs w:val="22"/>
        </w:rPr>
      </w:pPr>
    </w:p>
    <w:p w:rsidR="00387F8A" w:rsidRDefault="00387F8A" w:rsidP="00387F8A">
      <w:pPr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>La Universidad Te</w:t>
      </w:r>
      <w:r w:rsidR="00927031">
        <w:rPr>
          <w:rFonts w:ascii="Verdana" w:hAnsi="Verdana" w:cs="Arial"/>
          <w:i/>
          <w:sz w:val="22"/>
          <w:szCs w:val="22"/>
        </w:rPr>
        <w:t xml:space="preserve">cnológica de Pereira se permite contestar las preguntas formuladas por </w:t>
      </w:r>
      <w:r w:rsidR="004F12D8">
        <w:rPr>
          <w:rFonts w:ascii="Verdana" w:hAnsi="Verdana" w:cs="Arial"/>
          <w:i/>
          <w:sz w:val="22"/>
          <w:szCs w:val="22"/>
        </w:rPr>
        <w:t>Panamericana Formas e</w:t>
      </w:r>
      <w:r w:rsidR="004F12D8" w:rsidRPr="004F12D8">
        <w:rPr>
          <w:rFonts w:ascii="Verdana" w:hAnsi="Verdana" w:cs="Arial"/>
          <w:i/>
          <w:sz w:val="22"/>
          <w:szCs w:val="22"/>
        </w:rPr>
        <w:t xml:space="preserve"> Impresos</w:t>
      </w:r>
      <w:r w:rsidR="00927031">
        <w:rPr>
          <w:rFonts w:ascii="Verdana" w:hAnsi="Verdana" w:cs="Arial"/>
          <w:i/>
          <w:sz w:val="22"/>
          <w:szCs w:val="22"/>
        </w:rPr>
        <w:t xml:space="preserve"> a través del correo electrónico. </w:t>
      </w:r>
    </w:p>
    <w:p w:rsidR="00387F8A" w:rsidRDefault="00387F8A" w:rsidP="00387F8A">
      <w:pPr>
        <w:jc w:val="both"/>
        <w:rPr>
          <w:rFonts w:ascii="Verdana" w:hAnsi="Verdana"/>
          <w:i/>
          <w:sz w:val="22"/>
          <w:szCs w:val="22"/>
        </w:rPr>
      </w:pPr>
    </w:p>
    <w:p w:rsidR="004F12D8" w:rsidRPr="00EE3903" w:rsidRDefault="004F12D8" w:rsidP="004F12D8">
      <w:pPr>
        <w:jc w:val="both"/>
        <w:rPr>
          <w:rFonts w:ascii="Arial" w:hAnsi="Arial" w:cs="Arial"/>
          <w:i/>
        </w:rPr>
      </w:pPr>
      <w:r w:rsidRPr="00EE3903">
        <w:rPr>
          <w:rFonts w:ascii="Arial" w:hAnsi="Arial" w:cs="Arial"/>
          <w:i/>
        </w:rPr>
        <w:t>Favor aclarar</w:t>
      </w:r>
      <w:r w:rsidRPr="00EE3903">
        <w:rPr>
          <w:rFonts w:ascii="Arial" w:hAnsi="Arial" w:cs="Arial"/>
          <w:i/>
        </w:rPr>
        <w:t xml:space="preserve">: </w:t>
      </w:r>
    </w:p>
    <w:p w:rsidR="004F12D8" w:rsidRPr="00EE3903" w:rsidRDefault="004F12D8" w:rsidP="004F12D8">
      <w:pPr>
        <w:jc w:val="both"/>
        <w:rPr>
          <w:rFonts w:ascii="Arial" w:hAnsi="Arial" w:cs="Arial"/>
          <w:i/>
        </w:rPr>
      </w:pPr>
    </w:p>
    <w:p w:rsidR="004F12D8" w:rsidRDefault="004F12D8" w:rsidP="004F12D8">
      <w:pPr>
        <w:jc w:val="both"/>
        <w:rPr>
          <w:rFonts w:ascii="Arial" w:hAnsi="Arial" w:cs="Arial"/>
          <w:i/>
        </w:rPr>
      </w:pPr>
      <w:r w:rsidRPr="00EE3903">
        <w:rPr>
          <w:rFonts w:ascii="Arial" w:hAnsi="Arial" w:cs="Arial"/>
          <w:i/>
        </w:rPr>
        <w:t xml:space="preserve">P/ </w:t>
      </w:r>
      <w:r w:rsidR="00D37FBB">
        <w:rPr>
          <w:rFonts w:ascii="Arial" w:hAnsi="Arial" w:cs="Arial"/>
          <w:i/>
        </w:rPr>
        <w:tab/>
      </w:r>
      <w:r w:rsidRPr="00EE3903">
        <w:rPr>
          <w:rFonts w:ascii="Arial" w:hAnsi="Arial" w:cs="Arial"/>
          <w:i/>
        </w:rPr>
        <w:t>C</w:t>
      </w:r>
      <w:r w:rsidRPr="00EE3903">
        <w:rPr>
          <w:rFonts w:ascii="Arial" w:hAnsi="Arial" w:cs="Arial"/>
          <w:i/>
        </w:rPr>
        <w:t>uantas páginas lleva cada una de las ediciones de las separatas.</w:t>
      </w:r>
    </w:p>
    <w:p w:rsidR="00D37FBB" w:rsidRPr="00EE3903" w:rsidRDefault="00D37FBB" w:rsidP="004F12D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R/   </w:t>
      </w:r>
      <w:r>
        <w:rPr>
          <w:rFonts w:ascii="Arial" w:hAnsi="Arial" w:cs="Arial"/>
          <w:i/>
        </w:rPr>
        <w:tab/>
      </w:r>
      <w:r>
        <w:t xml:space="preserve">Cada una de las ediciones consta de 20 </w:t>
      </w:r>
      <w:r>
        <w:t>páginas</w:t>
      </w:r>
      <w:r>
        <w:t>.</w:t>
      </w:r>
    </w:p>
    <w:p w:rsidR="004F12D8" w:rsidRPr="00EE3903" w:rsidRDefault="004F12D8" w:rsidP="004F12D8">
      <w:pPr>
        <w:jc w:val="both"/>
        <w:rPr>
          <w:rFonts w:ascii="Arial" w:hAnsi="Arial" w:cs="Arial"/>
          <w:i/>
        </w:rPr>
      </w:pPr>
    </w:p>
    <w:p w:rsidR="004F12D8" w:rsidRPr="00EE3903" w:rsidRDefault="004F12D8" w:rsidP="004F12D8">
      <w:pPr>
        <w:jc w:val="both"/>
        <w:rPr>
          <w:rFonts w:ascii="Arial" w:hAnsi="Arial" w:cs="Arial"/>
          <w:i/>
        </w:rPr>
      </w:pPr>
      <w:r w:rsidRPr="00EE3903">
        <w:rPr>
          <w:rFonts w:ascii="Arial" w:hAnsi="Arial" w:cs="Arial"/>
          <w:i/>
        </w:rPr>
        <w:t xml:space="preserve">P/ </w:t>
      </w:r>
      <w:r w:rsidR="00D37FBB">
        <w:rPr>
          <w:rFonts w:ascii="Arial" w:hAnsi="Arial" w:cs="Arial"/>
          <w:i/>
        </w:rPr>
        <w:tab/>
      </w:r>
      <w:r w:rsidRPr="00EE3903">
        <w:rPr>
          <w:rFonts w:ascii="Arial" w:hAnsi="Arial" w:cs="Arial"/>
          <w:i/>
        </w:rPr>
        <w:t>S</w:t>
      </w:r>
      <w:r w:rsidRPr="00EE3903">
        <w:rPr>
          <w:rFonts w:ascii="Arial" w:hAnsi="Arial" w:cs="Arial"/>
          <w:i/>
        </w:rPr>
        <w:t xml:space="preserve">i la </w:t>
      </w:r>
      <w:r w:rsidRPr="00EE3903">
        <w:rPr>
          <w:rFonts w:ascii="Arial" w:hAnsi="Arial" w:cs="Arial"/>
          <w:i/>
        </w:rPr>
        <w:t>encuadernación</w:t>
      </w:r>
      <w:r w:rsidRPr="00EE3903">
        <w:rPr>
          <w:rFonts w:ascii="Arial" w:hAnsi="Arial" w:cs="Arial"/>
          <w:i/>
        </w:rPr>
        <w:t xml:space="preserve"> es al caballete o sólo plegado.</w:t>
      </w:r>
    </w:p>
    <w:p w:rsidR="004F12D8" w:rsidRPr="00EE3903" w:rsidRDefault="00D37FBB" w:rsidP="00D37FB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R/   </w:t>
      </w:r>
      <w:r>
        <w:rPr>
          <w:rFonts w:ascii="Arial" w:hAnsi="Arial" w:cs="Arial"/>
          <w:i/>
        </w:rPr>
        <w:tab/>
      </w:r>
      <w:r>
        <w:t>Es un periódico</w:t>
      </w:r>
      <w:r>
        <w:t xml:space="preserve">, </w:t>
      </w:r>
      <w:r>
        <w:t xml:space="preserve"> por lo tanto es solo plegado.</w:t>
      </w:r>
      <w:r>
        <w:br/>
      </w:r>
    </w:p>
    <w:p w:rsidR="004F12D8" w:rsidRPr="00EE3903" w:rsidRDefault="004F12D8" w:rsidP="004F12D8">
      <w:pPr>
        <w:jc w:val="both"/>
        <w:rPr>
          <w:rFonts w:ascii="Arial" w:hAnsi="Arial" w:cs="Arial"/>
          <w:i/>
        </w:rPr>
      </w:pPr>
      <w:r w:rsidRPr="00EE3903">
        <w:rPr>
          <w:rFonts w:ascii="Arial" w:hAnsi="Arial" w:cs="Arial"/>
          <w:i/>
        </w:rPr>
        <w:t xml:space="preserve">P/  </w:t>
      </w:r>
      <w:r w:rsidR="00D37FBB">
        <w:rPr>
          <w:rFonts w:ascii="Arial" w:hAnsi="Arial" w:cs="Arial"/>
          <w:i/>
        </w:rPr>
        <w:tab/>
      </w:r>
      <w:r w:rsidRPr="00EE3903">
        <w:rPr>
          <w:rFonts w:ascii="Arial" w:hAnsi="Arial" w:cs="Arial"/>
          <w:i/>
        </w:rPr>
        <w:t>Cuá</w:t>
      </w:r>
      <w:r w:rsidRPr="00EE3903">
        <w:rPr>
          <w:rFonts w:ascii="Arial" w:hAnsi="Arial" w:cs="Arial"/>
          <w:i/>
        </w:rPr>
        <w:t>l es el tamaño abierto y cerrado de la separata.</w:t>
      </w:r>
    </w:p>
    <w:p w:rsidR="00D37FBB" w:rsidRDefault="00D37FBB" w:rsidP="004F12D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R/  </w:t>
      </w:r>
      <w:r>
        <w:rPr>
          <w:rFonts w:ascii="Arial" w:hAnsi="Arial" w:cs="Arial"/>
          <w:i/>
        </w:rPr>
        <w:tab/>
      </w:r>
      <w:r w:rsidRPr="00D37FBB">
        <w:t xml:space="preserve">Tamaño cerrado: 40.3 cm de alto x 25.5 cm de ancho </w:t>
      </w:r>
    </w:p>
    <w:p w:rsidR="004F12D8" w:rsidRPr="00D37FBB" w:rsidRDefault="00D37FBB" w:rsidP="004F12D8">
      <w:pPr>
        <w:jc w:val="both"/>
        <w:rPr>
          <w:rFonts w:ascii="Arial" w:hAnsi="Arial" w:cs="Arial"/>
          <w:i/>
        </w:rPr>
      </w:pPr>
      <w:r w:rsidRPr="00D37FBB">
        <w:rPr>
          <w:rFonts w:ascii="Arial" w:hAnsi="Arial" w:cs="Arial"/>
          <w:i/>
        </w:rPr>
        <w:t xml:space="preserve"> </w:t>
      </w:r>
    </w:p>
    <w:p w:rsidR="004F12D8" w:rsidRPr="00EE3903" w:rsidRDefault="004F12D8" w:rsidP="004F12D8">
      <w:pPr>
        <w:jc w:val="both"/>
        <w:rPr>
          <w:rFonts w:ascii="Arial" w:hAnsi="Arial" w:cs="Arial"/>
          <w:i/>
        </w:rPr>
      </w:pPr>
      <w:r w:rsidRPr="00EE3903">
        <w:rPr>
          <w:rFonts w:ascii="Arial" w:hAnsi="Arial" w:cs="Arial"/>
          <w:i/>
        </w:rPr>
        <w:t xml:space="preserve">P/  </w:t>
      </w:r>
      <w:r w:rsidR="00D37FBB">
        <w:rPr>
          <w:rFonts w:ascii="Arial" w:hAnsi="Arial" w:cs="Arial"/>
          <w:i/>
        </w:rPr>
        <w:tab/>
        <w:t>Cuá</w:t>
      </w:r>
      <w:r w:rsidRPr="00EE3903">
        <w:rPr>
          <w:rFonts w:ascii="Arial" w:hAnsi="Arial" w:cs="Arial"/>
          <w:i/>
        </w:rPr>
        <w:t xml:space="preserve">l es el tamaño cerrado en el que se debe entregar la separata 25,5 x </w:t>
      </w:r>
      <w:proofErr w:type="gramStart"/>
      <w:r w:rsidRPr="00EE3903">
        <w:rPr>
          <w:rFonts w:ascii="Arial" w:hAnsi="Arial" w:cs="Arial"/>
          <w:i/>
        </w:rPr>
        <w:t>20 ?</w:t>
      </w:r>
      <w:proofErr w:type="gramEnd"/>
    </w:p>
    <w:p w:rsidR="00D37FBB" w:rsidRPr="00D37FBB" w:rsidRDefault="00D37FBB" w:rsidP="00D37FBB">
      <w:pPr>
        <w:ind w:left="705" w:hanging="705"/>
      </w:pPr>
      <w:r>
        <w:rPr>
          <w:rFonts w:ascii="Arial" w:hAnsi="Arial" w:cs="Arial"/>
          <w:i/>
        </w:rPr>
        <w:t xml:space="preserve">R/   </w:t>
      </w:r>
      <w:r>
        <w:rPr>
          <w:rFonts w:ascii="Arial" w:hAnsi="Arial" w:cs="Arial"/>
          <w:i/>
        </w:rPr>
        <w:tab/>
      </w:r>
      <w:r w:rsidRPr="00D37FBB">
        <w:t xml:space="preserve">El tamaño cerrado en el que se debe entregar la separata es 40.3 cm de alto x 25.5 cm de ancho </w:t>
      </w:r>
    </w:p>
    <w:p w:rsidR="004F12D8" w:rsidRPr="00EE3903" w:rsidRDefault="004F12D8" w:rsidP="004F12D8">
      <w:pPr>
        <w:jc w:val="both"/>
        <w:rPr>
          <w:rFonts w:ascii="Arial" w:hAnsi="Arial" w:cs="Arial"/>
          <w:i/>
        </w:rPr>
      </w:pPr>
    </w:p>
    <w:p w:rsidR="004F12D8" w:rsidRPr="00EE3903" w:rsidRDefault="004F12D8" w:rsidP="00D37FBB">
      <w:pPr>
        <w:ind w:left="705" w:hanging="705"/>
        <w:jc w:val="both"/>
        <w:rPr>
          <w:rFonts w:ascii="Arial" w:hAnsi="Arial" w:cs="Arial"/>
          <w:i/>
        </w:rPr>
      </w:pPr>
      <w:r w:rsidRPr="00EE3903">
        <w:rPr>
          <w:rFonts w:ascii="Arial" w:hAnsi="Arial" w:cs="Arial"/>
          <w:i/>
        </w:rPr>
        <w:t xml:space="preserve">P/  </w:t>
      </w:r>
      <w:r w:rsidR="00D37FBB">
        <w:rPr>
          <w:rFonts w:ascii="Arial" w:hAnsi="Arial" w:cs="Arial"/>
          <w:i/>
        </w:rPr>
        <w:tab/>
      </w:r>
      <w:r w:rsidRPr="00EE3903">
        <w:rPr>
          <w:rFonts w:ascii="Arial" w:hAnsi="Arial" w:cs="Arial"/>
          <w:i/>
        </w:rPr>
        <w:t>Si</w:t>
      </w:r>
      <w:r w:rsidRPr="00EE3903">
        <w:rPr>
          <w:rFonts w:ascii="Arial" w:hAnsi="Arial" w:cs="Arial"/>
          <w:i/>
        </w:rPr>
        <w:t xml:space="preserve"> el cliente (UTP) entregará los archivos en PDF en alta completamente finalizados.</w:t>
      </w:r>
    </w:p>
    <w:p w:rsidR="00D37FBB" w:rsidRDefault="00D37FBB" w:rsidP="00D37FBB">
      <w:pPr>
        <w:ind w:left="705" w:hanging="705"/>
        <w:jc w:val="both"/>
      </w:pPr>
      <w:r>
        <w:rPr>
          <w:rFonts w:ascii="Arial" w:hAnsi="Arial" w:cs="Arial"/>
          <w:i/>
        </w:rPr>
        <w:t xml:space="preserve">R/   </w:t>
      </w:r>
      <w:r>
        <w:rPr>
          <w:rFonts w:ascii="Arial" w:hAnsi="Arial" w:cs="Arial"/>
          <w:i/>
        </w:rPr>
        <w:tab/>
      </w:r>
      <w:r>
        <w:t xml:space="preserve">La Universidad Tecnológica de Pereira entregará los archivos en PDF abierto de alta calidad, o  empaquetado (almacenado en una sola carpeta), o el original en </w:t>
      </w:r>
      <w:proofErr w:type="spellStart"/>
      <w:r>
        <w:t>Indesign</w:t>
      </w:r>
      <w:proofErr w:type="spellEnd"/>
      <w:r>
        <w:t xml:space="preserve"> Adobe CS6.</w:t>
      </w:r>
    </w:p>
    <w:p w:rsidR="004F12D8" w:rsidRPr="00EE3903" w:rsidRDefault="00D37FBB" w:rsidP="009C1C93">
      <w:pPr>
        <w:ind w:left="705" w:hanging="705"/>
        <w:jc w:val="both"/>
        <w:rPr>
          <w:rFonts w:ascii="Arial" w:hAnsi="Arial" w:cs="Arial"/>
          <w:i/>
          <w:u w:val="single"/>
        </w:rPr>
      </w:pPr>
      <w:r>
        <w:br/>
      </w:r>
    </w:p>
    <w:p w:rsidR="004F12D8" w:rsidRPr="00EE3903" w:rsidRDefault="00EE3903" w:rsidP="004F12D8">
      <w:pPr>
        <w:jc w:val="both"/>
        <w:rPr>
          <w:rFonts w:ascii="Arial" w:hAnsi="Arial" w:cs="Arial"/>
          <w:b/>
          <w:i/>
          <w:u w:val="single"/>
        </w:rPr>
      </w:pPr>
      <w:r w:rsidRPr="00EE3903">
        <w:rPr>
          <w:rFonts w:ascii="Arial" w:hAnsi="Arial" w:cs="Arial"/>
          <w:b/>
          <w:i/>
          <w:u w:val="single"/>
        </w:rPr>
        <w:t>ITEM LOGÍSTICO Y CRONOGRAMA:</w:t>
      </w:r>
    </w:p>
    <w:p w:rsidR="004F12D8" w:rsidRPr="00EE3903" w:rsidRDefault="004F12D8" w:rsidP="004F12D8">
      <w:pPr>
        <w:jc w:val="both"/>
        <w:rPr>
          <w:rFonts w:ascii="Arial" w:hAnsi="Arial" w:cs="Arial"/>
          <w:i/>
        </w:rPr>
      </w:pPr>
    </w:p>
    <w:p w:rsidR="004F12D8" w:rsidRPr="00EE3903" w:rsidRDefault="004F12D8" w:rsidP="004F12D8">
      <w:pPr>
        <w:jc w:val="both"/>
        <w:rPr>
          <w:rFonts w:ascii="Arial" w:hAnsi="Arial" w:cs="Arial"/>
          <w:i/>
        </w:rPr>
      </w:pPr>
      <w:r w:rsidRPr="00EE3903">
        <w:rPr>
          <w:rFonts w:ascii="Arial" w:hAnsi="Arial" w:cs="Arial"/>
          <w:i/>
        </w:rPr>
        <w:t xml:space="preserve">P/  </w:t>
      </w:r>
      <w:r w:rsidR="009C1C93">
        <w:rPr>
          <w:rFonts w:ascii="Arial" w:hAnsi="Arial" w:cs="Arial"/>
          <w:i/>
        </w:rPr>
        <w:tab/>
      </w:r>
      <w:r w:rsidRPr="00EE3903">
        <w:rPr>
          <w:rFonts w:ascii="Arial" w:hAnsi="Arial" w:cs="Arial"/>
          <w:i/>
        </w:rPr>
        <w:t>L</w:t>
      </w:r>
      <w:r w:rsidRPr="00EE3903">
        <w:rPr>
          <w:rFonts w:ascii="Arial" w:hAnsi="Arial" w:cs="Arial"/>
          <w:i/>
        </w:rPr>
        <w:t>a fecha de entrega de los archivos ya que en el cronograma no lo menciona.</w:t>
      </w:r>
    </w:p>
    <w:p w:rsidR="009C1C93" w:rsidRDefault="009C1C93" w:rsidP="004F12D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R/  </w:t>
      </w:r>
      <w:r w:rsidR="00D102B9">
        <w:rPr>
          <w:rFonts w:ascii="Arial" w:hAnsi="Arial" w:cs="Arial"/>
          <w:i/>
        </w:rPr>
        <w:tab/>
        <w:t xml:space="preserve">Inmediatamente después de legalizado el contrato. </w:t>
      </w:r>
    </w:p>
    <w:p w:rsidR="004F12D8" w:rsidRPr="00EE3903" w:rsidRDefault="009C1C93" w:rsidP="004F12D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4F12D8" w:rsidRPr="00EE3903" w:rsidRDefault="004F12D8" w:rsidP="009C1C93">
      <w:pPr>
        <w:ind w:left="705" w:hanging="705"/>
        <w:jc w:val="both"/>
        <w:rPr>
          <w:rFonts w:ascii="Arial" w:hAnsi="Arial" w:cs="Arial"/>
          <w:i/>
        </w:rPr>
      </w:pPr>
      <w:r w:rsidRPr="00EE3903">
        <w:rPr>
          <w:rFonts w:ascii="Arial" w:hAnsi="Arial" w:cs="Arial"/>
          <w:i/>
        </w:rPr>
        <w:t xml:space="preserve">P/  </w:t>
      </w:r>
      <w:r w:rsidR="009C1C93">
        <w:rPr>
          <w:rFonts w:ascii="Arial" w:hAnsi="Arial" w:cs="Arial"/>
          <w:i/>
        </w:rPr>
        <w:tab/>
      </w:r>
      <w:r w:rsidRPr="00EE3903">
        <w:rPr>
          <w:rFonts w:ascii="Arial" w:hAnsi="Arial" w:cs="Arial"/>
          <w:i/>
        </w:rPr>
        <w:t>S</w:t>
      </w:r>
      <w:r w:rsidR="00EE3903">
        <w:rPr>
          <w:rFonts w:ascii="Arial" w:hAnsi="Arial" w:cs="Arial"/>
          <w:i/>
        </w:rPr>
        <w:t xml:space="preserve">i las </w:t>
      </w:r>
      <w:r w:rsidRPr="00EE3903">
        <w:rPr>
          <w:rFonts w:ascii="Arial" w:hAnsi="Arial" w:cs="Arial"/>
          <w:i/>
        </w:rPr>
        <w:t xml:space="preserve">aprobaciones </w:t>
      </w:r>
      <w:r w:rsidR="00EE3903" w:rsidRPr="00EE3903">
        <w:rPr>
          <w:rFonts w:ascii="Arial" w:hAnsi="Arial" w:cs="Arial"/>
          <w:i/>
        </w:rPr>
        <w:t>después</w:t>
      </w:r>
      <w:r w:rsidRPr="00EE3903">
        <w:rPr>
          <w:rFonts w:ascii="Arial" w:hAnsi="Arial" w:cs="Arial"/>
          <w:i/>
        </w:rPr>
        <w:t xml:space="preserve"> de entregados los archivos por parte del cliente van a ser </w:t>
      </w:r>
      <w:r w:rsidR="00EE3903" w:rsidRPr="00EE3903">
        <w:rPr>
          <w:rFonts w:ascii="Arial" w:hAnsi="Arial" w:cs="Arial"/>
          <w:i/>
        </w:rPr>
        <w:t>vía</w:t>
      </w:r>
      <w:r w:rsidRPr="00EE3903">
        <w:rPr>
          <w:rFonts w:ascii="Arial" w:hAnsi="Arial" w:cs="Arial"/>
          <w:i/>
        </w:rPr>
        <w:t xml:space="preserve"> internet (ya que el tiempo que manifiestan para la producción de la primera edición es muy corto)</w:t>
      </w:r>
    </w:p>
    <w:p w:rsidR="004F12D8" w:rsidRPr="00EE3903" w:rsidRDefault="009C1C93" w:rsidP="004F12D8">
      <w:p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</w:rPr>
        <w:t xml:space="preserve">R/ </w:t>
      </w:r>
      <w:r>
        <w:rPr>
          <w:rFonts w:ascii="Arial" w:hAnsi="Arial" w:cs="Arial"/>
          <w:i/>
        </w:rPr>
        <w:tab/>
      </w:r>
      <w:r>
        <w:t>La aprobación de los archivos puede hacerse por vía internet o en físico</w:t>
      </w:r>
      <w:r>
        <w:br/>
      </w:r>
      <w:r>
        <w:rPr>
          <w:rFonts w:ascii="Arial" w:hAnsi="Arial" w:cs="Arial"/>
          <w:i/>
        </w:rPr>
        <w:t xml:space="preserve">  </w:t>
      </w:r>
    </w:p>
    <w:p w:rsidR="009C1C93" w:rsidRDefault="009C1C93" w:rsidP="004F12D8">
      <w:pPr>
        <w:jc w:val="both"/>
        <w:rPr>
          <w:rFonts w:ascii="Arial" w:hAnsi="Arial" w:cs="Arial"/>
          <w:b/>
          <w:i/>
          <w:u w:val="single"/>
        </w:rPr>
      </w:pPr>
    </w:p>
    <w:p w:rsidR="004F12D8" w:rsidRDefault="00EE3903" w:rsidP="004F12D8">
      <w:pPr>
        <w:jc w:val="both"/>
        <w:rPr>
          <w:rFonts w:ascii="Arial" w:hAnsi="Arial" w:cs="Arial"/>
          <w:b/>
          <w:i/>
          <w:u w:val="single"/>
        </w:rPr>
      </w:pPr>
      <w:r w:rsidRPr="00EE3903">
        <w:rPr>
          <w:rFonts w:ascii="Arial" w:hAnsi="Arial" w:cs="Arial"/>
          <w:b/>
          <w:i/>
          <w:u w:val="single"/>
        </w:rPr>
        <w:t>ITEM MUESTRAS (NO SUBSANABLE)</w:t>
      </w:r>
    </w:p>
    <w:p w:rsidR="00EE3903" w:rsidRPr="00EE3903" w:rsidRDefault="00EE3903" w:rsidP="004F12D8">
      <w:pPr>
        <w:jc w:val="both"/>
        <w:rPr>
          <w:rFonts w:ascii="Arial" w:hAnsi="Arial" w:cs="Arial"/>
          <w:b/>
          <w:i/>
          <w:u w:val="single"/>
        </w:rPr>
      </w:pPr>
    </w:p>
    <w:p w:rsidR="004F12D8" w:rsidRPr="00EE3903" w:rsidRDefault="004F12D8" w:rsidP="009C1C93">
      <w:pPr>
        <w:ind w:left="705" w:hanging="705"/>
        <w:jc w:val="both"/>
        <w:rPr>
          <w:rFonts w:ascii="Arial" w:hAnsi="Arial" w:cs="Arial"/>
          <w:i/>
        </w:rPr>
      </w:pPr>
      <w:r w:rsidRPr="00EE3903">
        <w:rPr>
          <w:rFonts w:ascii="Arial" w:hAnsi="Arial" w:cs="Arial"/>
          <w:i/>
        </w:rPr>
        <w:t xml:space="preserve">P/  </w:t>
      </w:r>
      <w:r w:rsidR="009C1C93">
        <w:rPr>
          <w:rFonts w:ascii="Arial" w:hAnsi="Arial" w:cs="Arial"/>
          <w:i/>
        </w:rPr>
        <w:tab/>
      </w:r>
      <w:r w:rsidRPr="00EE3903">
        <w:rPr>
          <w:rFonts w:ascii="Arial" w:hAnsi="Arial" w:cs="Arial"/>
          <w:i/>
        </w:rPr>
        <w:t>La muestra que se</w:t>
      </w:r>
      <w:r w:rsidRPr="00EE3903">
        <w:rPr>
          <w:rFonts w:ascii="Arial" w:hAnsi="Arial" w:cs="Arial"/>
          <w:i/>
        </w:rPr>
        <w:t xml:space="preserve"> de</w:t>
      </w:r>
      <w:r w:rsidRPr="00EE3903">
        <w:rPr>
          <w:rFonts w:ascii="Arial" w:hAnsi="Arial" w:cs="Arial"/>
          <w:i/>
        </w:rPr>
        <w:t>be presentar adjunta a la  licitación tiene que ser del tamaño tabloide europeo</w:t>
      </w:r>
      <w:proofErr w:type="gramStart"/>
      <w:r w:rsidRPr="00EE3903">
        <w:rPr>
          <w:rFonts w:ascii="Arial" w:hAnsi="Arial" w:cs="Arial"/>
          <w:i/>
        </w:rPr>
        <w:t>?</w:t>
      </w:r>
      <w:proofErr w:type="gramEnd"/>
      <w:r w:rsidRPr="00EE3903">
        <w:rPr>
          <w:rFonts w:ascii="Arial" w:hAnsi="Arial" w:cs="Arial"/>
          <w:i/>
        </w:rPr>
        <w:t xml:space="preserve"> o puede ser un tamaño menor o mayor pero que se aprecie la calidad de impresión y de materiales a utilizar??</w:t>
      </w:r>
    </w:p>
    <w:p w:rsidR="004F12D8" w:rsidRPr="00EE3903" w:rsidRDefault="009C1C93" w:rsidP="009C1C93">
      <w:pPr>
        <w:ind w:left="705" w:hanging="70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R/  </w:t>
      </w:r>
      <w:r>
        <w:rPr>
          <w:rFonts w:ascii="Arial" w:hAnsi="Arial" w:cs="Arial"/>
          <w:i/>
        </w:rPr>
        <w:tab/>
      </w:r>
      <w:r>
        <w:t>La muestra que deben presentar adjunta a la propuesta debe ser en tamaño tabloide europeo</w:t>
      </w:r>
      <w:r>
        <w:br/>
      </w:r>
      <w:r>
        <w:br/>
      </w:r>
      <w:r>
        <w:rPr>
          <w:rFonts w:ascii="Arial" w:hAnsi="Arial" w:cs="Arial"/>
          <w:i/>
        </w:rPr>
        <w:t xml:space="preserve"> </w:t>
      </w:r>
    </w:p>
    <w:p w:rsidR="004F12D8" w:rsidRDefault="00EE3903" w:rsidP="004F12D8">
      <w:pPr>
        <w:jc w:val="both"/>
        <w:rPr>
          <w:rFonts w:ascii="Arial" w:hAnsi="Arial" w:cs="Arial"/>
          <w:b/>
          <w:i/>
          <w:u w:val="single"/>
        </w:rPr>
      </w:pPr>
      <w:r w:rsidRPr="00EE3903">
        <w:rPr>
          <w:rFonts w:ascii="Arial" w:hAnsi="Arial" w:cs="Arial"/>
          <w:b/>
          <w:i/>
          <w:u w:val="single"/>
        </w:rPr>
        <w:t>ITEM ECONOMICO.</w:t>
      </w:r>
    </w:p>
    <w:p w:rsidR="00EE3903" w:rsidRPr="00EE3903" w:rsidRDefault="00EE3903" w:rsidP="004F12D8">
      <w:pPr>
        <w:jc w:val="both"/>
        <w:rPr>
          <w:rFonts w:ascii="Arial" w:hAnsi="Arial" w:cs="Arial"/>
          <w:b/>
          <w:i/>
          <w:u w:val="single"/>
        </w:rPr>
      </w:pPr>
    </w:p>
    <w:p w:rsidR="004F12D8" w:rsidRPr="00EE3903" w:rsidRDefault="004F12D8" w:rsidP="004F12D8">
      <w:pPr>
        <w:jc w:val="both"/>
        <w:rPr>
          <w:rFonts w:ascii="Arial" w:hAnsi="Arial" w:cs="Arial"/>
          <w:i/>
        </w:rPr>
      </w:pPr>
      <w:r w:rsidRPr="00EE3903">
        <w:rPr>
          <w:rFonts w:ascii="Arial" w:hAnsi="Arial" w:cs="Arial"/>
          <w:i/>
        </w:rPr>
        <w:t xml:space="preserve">P/  </w:t>
      </w:r>
      <w:r w:rsidR="00EE3903">
        <w:rPr>
          <w:rFonts w:ascii="Arial" w:hAnsi="Arial" w:cs="Arial"/>
          <w:i/>
        </w:rPr>
        <w:t>S</w:t>
      </w:r>
      <w:r w:rsidRPr="00EE3903">
        <w:rPr>
          <w:rFonts w:ascii="Arial" w:hAnsi="Arial" w:cs="Arial"/>
          <w:i/>
        </w:rPr>
        <w:t>i el monto de 25.000.000 es para la totalidad de las ediciones.</w:t>
      </w:r>
    </w:p>
    <w:p w:rsidR="009C1C93" w:rsidRDefault="009C1C93" w:rsidP="009C1C93">
      <w:r>
        <w:rPr>
          <w:rFonts w:ascii="Arial" w:hAnsi="Arial" w:cs="Arial"/>
          <w:i/>
        </w:rPr>
        <w:t xml:space="preserve">R/  </w:t>
      </w:r>
      <w:r>
        <w:t xml:space="preserve">El monto </w:t>
      </w:r>
      <w:r>
        <w:t xml:space="preserve"> </w:t>
      </w:r>
      <w:r>
        <w:t xml:space="preserve">de </w:t>
      </w:r>
      <w:r>
        <w:t>$</w:t>
      </w:r>
      <w:r>
        <w:t>25.000.000</w:t>
      </w:r>
      <w:r>
        <w:t xml:space="preserve"> </w:t>
      </w:r>
      <w:r>
        <w:t xml:space="preserve"> es para la totalidad de las ediciones.</w:t>
      </w:r>
    </w:p>
    <w:p w:rsidR="004F12D8" w:rsidRPr="00EE3903" w:rsidRDefault="009C1C93" w:rsidP="004F12D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387F8A" w:rsidRPr="00EE3903" w:rsidRDefault="00387F8A" w:rsidP="00387F8A">
      <w:pPr>
        <w:jc w:val="both"/>
        <w:rPr>
          <w:rFonts w:ascii="Arial" w:hAnsi="Arial" w:cs="Arial"/>
          <w:i/>
        </w:rPr>
      </w:pPr>
    </w:p>
    <w:p w:rsidR="00387F8A" w:rsidRPr="00EE3903" w:rsidRDefault="00387F8A" w:rsidP="00387F8A">
      <w:pPr>
        <w:jc w:val="both"/>
        <w:rPr>
          <w:rFonts w:ascii="Arial" w:hAnsi="Arial" w:cs="Arial"/>
          <w:i/>
        </w:rPr>
      </w:pPr>
      <w:r w:rsidRPr="00EE3903">
        <w:rPr>
          <w:rFonts w:ascii="Arial" w:hAnsi="Arial" w:cs="Arial"/>
          <w:i/>
        </w:rPr>
        <w:t>Cordialmente</w:t>
      </w:r>
    </w:p>
    <w:p w:rsidR="00387F8A" w:rsidRPr="00EE3903" w:rsidRDefault="00387F8A" w:rsidP="00387F8A">
      <w:pPr>
        <w:jc w:val="both"/>
        <w:rPr>
          <w:rFonts w:ascii="Arial" w:hAnsi="Arial" w:cs="Arial"/>
          <w:i/>
        </w:rPr>
      </w:pPr>
    </w:p>
    <w:p w:rsidR="00387F8A" w:rsidRPr="00EE3903" w:rsidRDefault="00387F8A" w:rsidP="00387F8A">
      <w:pPr>
        <w:jc w:val="both"/>
        <w:rPr>
          <w:rFonts w:ascii="Arial" w:hAnsi="Arial" w:cs="Arial"/>
          <w:i/>
        </w:rPr>
      </w:pPr>
    </w:p>
    <w:p w:rsidR="00387F8A" w:rsidRPr="00EE3903" w:rsidRDefault="00387F8A" w:rsidP="00387F8A">
      <w:pPr>
        <w:jc w:val="both"/>
        <w:rPr>
          <w:rFonts w:ascii="Verdana" w:hAnsi="Verdana" w:cs="Arial"/>
          <w:sz w:val="22"/>
          <w:szCs w:val="22"/>
        </w:rPr>
      </w:pPr>
      <w:r w:rsidRPr="00EE3903">
        <w:rPr>
          <w:rFonts w:ascii="Verdana" w:hAnsi="Verdana" w:cs="Arial"/>
          <w:sz w:val="22"/>
          <w:szCs w:val="22"/>
        </w:rPr>
        <w:t>VICERRECTORIA DE RESPONSABILIDAD SOCIAL</w:t>
      </w:r>
    </w:p>
    <w:p w:rsidR="00387F8A" w:rsidRPr="00EE3903" w:rsidRDefault="00387F8A" w:rsidP="00387F8A">
      <w:pPr>
        <w:jc w:val="both"/>
        <w:rPr>
          <w:rFonts w:ascii="Arial" w:hAnsi="Arial" w:cs="Arial"/>
          <w:sz w:val="22"/>
          <w:szCs w:val="22"/>
        </w:rPr>
      </w:pPr>
      <w:r w:rsidRPr="00EE3903">
        <w:rPr>
          <w:rFonts w:ascii="Verdana" w:hAnsi="Verdana" w:cs="Arial"/>
          <w:sz w:val="22"/>
          <w:szCs w:val="22"/>
        </w:rPr>
        <w:t>Y BIENESTAR UNIVERSITARIO</w:t>
      </w:r>
    </w:p>
    <w:p w:rsidR="00387F8A" w:rsidRPr="00EE3903" w:rsidRDefault="00387F8A" w:rsidP="00387F8A">
      <w:pPr>
        <w:jc w:val="both"/>
        <w:rPr>
          <w:rFonts w:ascii="Tahoma" w:hAnsi="Tahoma" w:cs="Tahoma"/>
          <w:sz w:val="22"/>
          <w:szCs w:val="22"/>
        </w:rPr>
      </w:pPr>
    </w:p>
    <w:p w:rsidR="00387F8A" w:rsidRPr="00EE3903" w:rsidRDefault="00387F8A" w:rsidP="00387F8A">
      <w:pPr>
        <w:jc w:val="both"/>
        <w:rPr>
          <w:rFonts w:ascii="Tahoma" w:hAnsi="Tahoma" w:cs="Tahoma"/>
          <w:sz w:val="22"/>
          <w:szCs w:val="22"/>
        </w:rPr>
      </w:pPr>
    </w:p>
    <w:p w:rsidR="0041703C" w:rsidRPr="00EE3903" w:rsidRDefault="0041703C" w:rsidP="00387F8A"/>
    <w:sectPr w:rsidR="0041703C" w:rsidRPr="00EE3903" w:rsidSect="00BA13EE"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7D9"/>
    <w:multiLevelType w:val="hybridMultilevel"/>
    <w:tmpl w:val="8F041A6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4543ABE"/>
    <w:multiLevelType w:val="multilevel"/>
    <w:tmpl w:val="ACD85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38A3C7F"/>
    <w:multiLevelType w:val="multilevel"/>
    <w:tmpl w:val="3782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FF6AC1"/>
    <w:multiLevelType w:val="hybridMultilevel"/>
    <w:tmpl w:val="CB7A9340"/>
    <w:lvl w:ilvl="0" w:tplc="67DCF85E">
      <w:start w:val="1"/>
      <w:numFmt w:val="decimal"/>
      <w:lvlText w:val="%1-"/>
      <w:lvlJc w:val="left"/>
      <w:pPr>
        <w:ind w:left="502" w:hanging="360"/>
      </w:p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>
      <w:start w:val="1"/>
      <w:numFmt w:val="decimal"/>
      <w:lvlText w:val="%4."/>
      <w:lvlJc w:val="left"/>
      <w:pPr>
        <w:ind w:left="2662" w:hanging="360"/>
      </w:pPr>
    </w:lvl>
    <w:lvl w:ilvl="4" w:tplc="240A0019">
      <w:start w:val="1"/>
      <w:numFmt w:val="lowerLetter"/>
      <w:lvlText w:val="%5."/>
      <w:lvlJc w:val="left"/>
      <w:pPr>
        <w:ind w:left="3382" w:hanging="360"/>
      </w:pPr>
    </w:lvl>
    <w:lvl w:ilvl="5" w:tplc="240A001B">
      <w:start w:val="1"/>
      <w:numFmt w:val="lowerRoman"/>
      <w:lvlText w:val="%6."/>
      <w:lvlJc w:val="right"/>
      <w:pPr>
        <w:ind w:left="4102" w:hanging="180"/>
      </w:pPr>
    </w:lvl>
    <w:lvl w:ilvl="6" w:tplc="240A000F">
      <w:start w:val="1"/>
      <w:numFmt w:val="decimal"/>
      <w:lvlText w:val="%7."/>
      <w:lvlJc w:val="left"/>
      <w:pPr>
        <w:ind w:left="4822" w:hanging="360"/>
      </w:pPr>
    </w:lvl>
    <w:lvl w:ilvl="7" w:tplc="240A0019">
      <w:start w:val="1"/>
      <w:numFmt w:val="lowerLetter"/>
      <w:lvlText w:val="%8."/>
      <w:lvlJc w:val="left"/>
      <w:pPr>
        <w:ind w:left="5542" w:hanging="360"/>
      </w:pPr>
    </w:lvl>
    <w:lvl w:ilvl="8" w:tplc="240A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8A"/>
    <w:rsid w:val="000402BD"/>
    <w:rsid w:val="00260EF9"/>
    <w:rsid w:val="00387F8A"/>
    <w:rsid w:val="0041703C"/>
    <w:rsid w:val="004F12D8"/>
    <w:rsid w:val="00513CF0"/>
    <w:rsid w:val="00702840"/>
    <w:rsid w:val="00927031"/>
    <w:rsid w:val="00957BE9"/>
    <w:rsid w:val="009C1C93"/>
    <w:rsid w:val="00BA13EE"/>
    <w:rsid w:val="00D102B9"/>
    <w:rsid w:val="00D37FBB"/>
    <w:rsid w:val="00D77310"/>
    <w:rsid w:val="00D77B75"/>
    <w:rsid w:val="00DD1049"/>
    <w:rsid w:val="00EE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2</cp:revision>
  <dcterms:created xsi:type="dcterms:W3CDTF">2014-04-11T14:48:00Z</dcterms:created>
  <dcterms:modified xsi:type="dcterms:W3CDTF">2014-04-11T14:48:00Z</dcterms:modified>
</cp:coreProperties>
</file>