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55" w:rsidRPr="00D93555" w:rsidRDefault="00D93555" w:rsidP="00D93555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Tahoma" w:eastAsia="Times New Roman" w:hAnsi="Tahoma" w:cs="Tahoma"/>
          <w:b/>
          <w:bCs/>
          <w:color w:val="222222"/>
          <w:lang w:eastAsia="es-CO"/>
        </w:rPr>
        <w:t>ADENDA 1 – VICERRECTORIA DE INVESTIGACIONES, INNOVACIÓN Y EXTENSIÓN</w:t>
      </w:r>
    </w:p>
    <w:p w:rsidR="00D93555" w:rsidRPr="00D93555" w:rsidRDefault="00D93555" w:rsidP="00D93555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Tahoma" w:eastAsia="Times New Roman" w:hAnsi="Tahoma" w:cs="Tahoma"/>
          <w:b/>
          <w:bCs/>
          <w:color w:val="222222"/>
          <w:lang w:eastAsia="es-CO"/>
        </w:rPr>
        <w:t>25 DE ABRIL  DE 2014</w:t>
      </w:r>
    </w:p>
    <w:p w:rsidR="00D93555" w:rsidRPr="00D93555" w:rsidRDefault="00D93555" w:rsidP="00D93555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Tahoma" w:eastAsia="Times New Roman" w:hAnsi="Tahoma" w:cs="Tahoma"/>
          <w:b/>
          <w:bCs/>
          <w:color w:val="222222"/>
          <w:lang w:eastAsia="es-CO"/>
        </w:rPr>
        <w:t>LICITACIÓN PÚBLICA No. 53</w:t>
      </w:r>
    </w:p>
    <w:p w:rsidR="00D93555" w:rsidRPr="00D93555" w:rsidRDefault="00D93555" w:rsidP="00D93555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 </w:t>
      </w:r>
    </w:p>
    <w:p w:rsidR="00D93555" w:rsidRPr="00D93555" w:rsidRDefault="00D93555" w:rsidP="00D93555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La presente adenda es con el fin de modificar el numeral 2.4.2  del pliego de condiciones de la licitación pública No. 53 de 2014 cuyo objeto es “</w:t>
      </w:r>
      <w:r w:rsidRPr="00D93555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Contratar servicios profesionales para</w:t>
      </w:r>
      <w:r w:rsidRPr="00D935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 la edición y selección de textos, corrección de estilo, diseño diagramación de páginas interiores, diseño de cubierta y artes digitales para impresión de un libro” quedando de la siguiente manera:</w:t>
      </w:r>
    </w:p>
    <w:p w:rsidR="00D93555" w:rsidRPr="00D93555" w:rsidRDefault="00D93555" w:rsidP="00D93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9355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s-ES" w:eastAsia="es-CO"/>
        </w:rPr>
        <w:t> </w:t>
      </w:r>
    </w:p>
    <w:p w:rsidR="00D93555" w:rsidRPr="00D93555" w:rsidRDefault="00D93555" w:rsidP="00D9355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es-CO"/>
        </w:rPr>
      </w:pPr>
      <w:bookmarkStart w:id="0" w:name="1459aa1d9a089843__Toc383505275"/>
      <w:r w:rsidRPr="00D93555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CO"/>
        </w:rPr>
        <w:t>2.4.2</w:t>
      </w:r>
      <w:r w:rsidRPr="00D93555">
        <w:rPr>
          <w:rFonts w:ascii="Times New Roman" w:eastAsia="Times New Roman" w:hAnsi="Times New Roman" w:cs="Times New Roman"/>
          <w:color w:val="222222"/>
          <w:sz w:val="14"/>
          <w:szCs w:val="14"/>
          <w:lang w:val="es-ES" w:eastAsia="es-CO"/>
        </w:rPr>
        <w:t>     </w:t>
      </w:r>
      <w:r w:rsidRPr="00D93555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CO"/>
        </w:rPr>
        <w:t>Anexos</w:t>
      </w:r>
      <w:bookmarkEnd w:id="0"/>
    </w:p>
    <w:p w:rsidR="00D93555" w:rsidRPr="00D93555" w:rsidRDefault="00D93555" w:rsidP="00D935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 </w:t>
      </w:r>
    </w:p>
    <w:p w:rsidR="00D93555" w:rsidRPr="00D93555" w:rsidRDefault="00D93555" w:rsidP="00D935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Certificado de Existencia y Representación Legal expedido por la Cámara de Comercio</w:t>
      </w:r>
    </w:p>
    <w:p w:rsidR="00D93555" w:rsidRPr="00D93555" w:rsidRDefault="00D93555" w:rsidP="00D935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Registro Único Tributario RUT deberá estar debidamente actualizado y vigente</w:t>
      </w:r>
    </w:p>
    <w:p w:rsidR="00D93555" w:rsidRPr="00D93555" w:rsidRDefault="00D93555" w:rsidP="00D935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La </w:t>
      </w:r>
      <w:r w:rsidRPr="00D93555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es-ES" w:eastAsia="es-CO"/>
        </w:rPr>
        <w:t>Experiencia Laboral persona natural </w:t>
      </w:r>
      <w:r w:rsidRPr="00D93555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se evaluará teniendo en cuenta la propuesta  donde se certifique la experiencia por medio de contratos laborales, enfatizando en los antecedentes de un mínimo de 8 años en campo editorial.</w:t>
      </w:r>
    </w:p>
    <w:p w:rsidR="00D93555" w:rsidRPr="00D93555" w:rsidRDefault="00D93555" w:rsidP="00D9355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 </w:t>
      </w:r>
    </w:p>
    <w:p w:rsidR="00D93555" w:rsidRPr="00D93555" w:rsidRDefault="00D93555" w:rsidP="00D9355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La </w:t>
      </w:r>
      <w:r w:rsidRPr="00D93555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es-ES" w:eastAsia="es-CO"/>
        </w:rPr>
        <w:t>Experiencia laboral persona jurídica</w:t>
      </w:r>
      <w:r w:rsidRPr="00D93555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CO"/>
        </w:rPr>
        <w:t> </w:t>
      </w:r>
      <w:r w:rsidRPr="00D93555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se evaluara teniendo en cuenta la experiencia por medio de certificaciones de contratos los cuales el proponente ha realizado con un mínimo de experiencia de 8 años  en el campo editorial.</w:t>
      </w:r>
    </w:p>
    <w:p w:rsidR="00D93555" w:rsidRPr="00D93555" w:rsidRDefault="00D93555" w:rsidP="00D93555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es-CO"/>
        </w:rPr>
      </w:pPr>
      <w:r w:rsidRPr="00D93555">
        <w:rPr>
          <w:rFonts w:ascii="Calibri" w:eastAsia="Times New Roman" w:hAnsi="Calibri" w:cs="Calibri"/>
          <w:color w:val="222222"/>
          <w:lang w:val="es-ES" w:eastAsia="es-CO"/>
        </w:rPr>
        <w:t> </w:t>
      </w:r>
    </w:p>
    <w:p w:rsidR="005A465B" w:rsidRDefault="005A465B">
      <w:bookmarkStart w:id="1" w:name="_GoBack"/>
      <w:bookmarkEnd w:id="1"/>
    </w:p>
    <w:sectPr w:rsidR="005A46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2E1E"/>
    <w:multiLevelType w:val="multilevel"/>
    <w:tmpl w:val="ED928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55"/>
    <w:rsid w:val="005A465B"/>
    <w:rsid w:val="00D9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7846F6-426C-49B4-A94D-9715D2B9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93555"/>
  </w:style>
  <w:style w:type="paragraph" w:styleId="NormalWeb">
    <w:name w:val="Normal (Web)"/>
    <w:basedOn w:val="Normal"/>
    <w:uiPriority w:val="99"/>
    <w:semiHidden/>
    <w:unhideWhenUsed/>
    <w:rsid w:val="00D9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Alvarez</dc:creator>
  <cp:keywords/>
  <dc:description/>
  <cp:lastModifiedBy>Luis Alvarez</cp:lastModifiedBy>
  <cp:revision>1</cp:revision>
  <dcterms:created xsi:type="dcterms:W3CDTF">2014-04-25T22:16:00Z</dcterms:created>
  <dcterms:modified xsi:type="dcterms:W3CDTF">2014-04-25T22:16:00Z</dcterms:modified>
</cp:coreProperties>
</file>