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92B9E" w14:textId="77777777" w:rsidR="00611531" w:rsidRPr="00272D74" w:rsidRDefault="00611531" w:rsidP="00574732">
      <w:pPr>
        <w:jc w:val="center"/>
        <w:outlineLvl w:val="0"/>
      </w:pPr>
      <w:r w:rsidRPr="00272D74">
        <w:t>INVITACIÓN A COTIZAR BS/09/2015 SUMINISTRO DE EQUIPOS</w:t>
      </w:r>
      <w:r w:rsidR="007C2F17" w:rsidRPr="00272D74">
        <w:t xml:space="preserve"> DE CÓMPUTO</w:t>
      </w:r>
    </w:p>
    <w:p w14:paraId="7122960A" w14:textId="4AD2C8C2" w:rsidR="001C70BC" w:rsidRDefault="00995F45" w:rsidP="00995F45">
      <w:pPr>
        <w:jc w:val="center"/>
        <w:outlineLvl w:val="0"/>
      </w:pPr>
      <w:r>
        <w:t>ADENDA 2 – Aclaración de dudas</w:t>
      </w:r>
    </w:p>
    <w:p w14:paraId="136CA9D3" w14:textId="77777777" w:rsidR="00995F45" w:rsidRPr="00272D74" w:rsidRDefault="00995F45" w:rsidP="00995F45">
      <w:pPr>
        <w:jc w:val="center"/>
        <w:outlineLvl w:val="0"/>
      </w:pPr>
      <w:bookmarkStart w:id="0" w:name="_GoBack"/>
      <w:bookmarkEnd w:id="0"/>
    </w:p>
    <w:p w14:paraId="5E0862DD" w14:textId="5418D8D1" w:rsidR="00611531" w:rsidRPr="00272D74" w:rsidRDefault="00E02BBB" w:rsidP="00574732">
      <w:pPr>
        <w:outlineLvl w:val="0"/>
        <w:rPr>
          <w:rStyle w:val="apple-converted-space"/>
          <w:rFonts w:cs="Arial"/>
          <w:shd w:val="clear" w:color="auto" w:fill="FFFFFF"/>
        </w:rPr>
      </w:pPr>
      <w:r w:rsidRPr="00272D74">
        <w:rPr>
          <w:rFonts w:cs="Arial"/>
          <w:shd w:val="clear" w:color="auto" w:fill="FFFFFF"/>
        </w:rPr>
        <w:t xml:space="preserve">1. </w:t>
      </w:r>
      <w:r w:rsidR="00611531" w:rsidRPr="00272D74">
        <w:rPr>
          <w:rFonts w:cs="Arial"/>
          <w:shd w:val="clear" w:color="auto" w:fill="FFFFFF"/>
        </w:rPr>
        <w:t>La marca tiene que ser asus?</w:t>
      </w:r>
      <w:r w:rsidR="00611531" w:rsidRPr="00272D74">
        <w:rPr>
          <w:rStyle w:val="apple-converted-space"/>
          <w:rFonts w:cs="Arial"/>
          <w:shd w:val="clear" w:color="auto" w:fill="FFFFFF"/>
        </w:rPr>
        <w:t> </w:t>
      </w:r>
    </w:p>
    <w:p w14:paraId="02C59D71" w14:textId="77777777" w:rsidR="00574732" w:rsidRPr="00272D74" w:rsidRDefault="00574732" w:rsidP="00733D5B">
      <w:pPr>
        <w:spacing w:after="0" w:line="240" w:lineRule="auto"/>
        <w:rPr>
          <w:rFonts w:eastAsia="Times New Roman" w:cs="Times New Roman"/>
          <w:b/>
          <w:shd w:val="clear" w:color="auto" w:fill="FFFFFF"/>
          <w:lang w:eastAsia="es-CO"/>
        </w:rPr>
      </w:pPr>
      <w:proofErr w:type="gramStart"/>
      <w:r w:rsidRPr="00272D74">
        <w:rPr>
          <w:rFonts w:eastAsia="Times New Roman" w:cs="Times New Roman"/>
          <w:b/>
          <w:lang w:eastAsia="es-CO"/>
        </w:rPr>
        <w:t>R./</w:t>
      </w:r>
      <w:proofErr w:type="gramEnd"/>
      <w:r w:rsidRPr="00272D74">
        <w:rPr>
          <w:rFonts w:eastAsia="Times New Roman" w:cs="Times New Roman"/>
          <w:b/>
          <w:lang w:eastAsia="es-CO"/>
        </w:rPr>
        <w:t xml:space="preserve"> Si.</w:t>
      </w:r>
    </w:p>
    <w:p w14:paraId="7235B3C4" w14:textId="77777777" w:rsidR="00611531" w:rsidRPr="00272D74" w:rsidRDefault="00611531"/>
    <w:p w14:paraId="20957BEC" w14:textId="5842A124" w:rsidR="006D2DF8" w:rsidRPr="00272D74" w:rsidRDefault="00E02BBB" w:rsidP="006D2DF8">
      <w:pPr>
        <w:shd w:val="clear" w:color="auto" w:fill="FFFFFF"/>
        <w:spacing w:after="0" w:line="240" w:lineRule="auto"/>
        <w:rPr>
          <w:rFonts w:eastAsia="Times New Roman" w:cs="Arial"/>
          <w:b/>
          <w:bCs/>
          <w:lang w:eastAsia="es-CO"/>
        </w:rPr>
      </w:pPr>
      <w:r w:rsidRPr="00272D74">
        <w:rPr>
          <w:rFonts w:eastAsia="Times New Roman" w:cs="Arial"/>
          <w:b/>
          <w:bCs/>
          <w:lang w:eastAsia="es-CO"/>
        </w:rPr>
        <w:t xml:space="preserve">2. </w:t>
      </w:r>
      <w:r w:rsidR="006D2DF8" w:rsidRPr="00272D74">
        <w:rPr>
          <w:rFonts w:eastAsia="Times New Roman" w:cs="Arial"/>
          <w:b/>
          <w:bCs/>
          <w:lang w:eastAsia="es-CO"/>
        </w:rPr>
        <w:t>Al tratarse de un equipo de gama alta con especificaciones concretas, y dado que no pertenecen a la línea de ensamble de ningún fabricante, cuyas partes se deben adquirir por separado para su posterior ensamble, y que por tal razón la garantía que se ofrece es como máximo de un año, por este motivo solicitamos respetuosamente bajar la garantía de los equipos de 3 años a 1.</w:t>
      </w:r>
    </w:p>
    <w:p w14:paraId="21BFDBB6" w14:textId="77777777" w:rsidR="002B5FD9" w:rsidRPr="00272D74" w:rsidRDefault="002B5FD9" w:rsidP="006D2DF8">
      <w:pPr>
        <w:shd w:val="clear" w:color="auto" w:fill="FFFFFF"/>
        <w:spacing w:after="0" w:line="240" w:lineRule="auto"/>
        <w:rPr>
          <w:rFonts w:eastAsia="Times New Roman" w:cs="Arial"/>
          <w:b/>
          <w:bCs/>
          <w:lang w:eastAsia="es-CO"/>
        </w:rPr>
      </w:pPr>
    </w:p>
    <w:p w14:paraId="585C99D3" w14:textId="77777777" w:rsidR="002B5FD9" w:rsidRPr="00272D74" w:rsidRDefault="002B5FD9" w:rsidP="00733D5B">
      <w:pPr>
        <w:spacing w:after="0" w:line="240" w:lineRule="auto"/>
        <w:rPr>
          <w:rFonts w:eastAsia="Times New Roman" w:cs="Times New Roman"/>
          <w:b/>
          <w:shd w:val="clear" w:color="auto" w:fill="FFFFFF"/>
          <w:lang w:eastAsia="es-CO"/>
        </w:rPr>
      </w:pPr>
      <w:proofErr w:type="gramStart"/>
      <w:r w:rsidRPr="00272D74">
        <w:rPr>
          <w:rFonts w:eastAsia="Times New Roman" w:cs="Times New Roman"/>
          <w:b/>
          <w:shd w:val="clear" w:color="auto" w:fill="FFFFFF"/>
          <w:lang w:eastAsia="es-CO"/>
        </w:rPr>
        <w:t>R./</w:t>
      </w:r>
      <w:proofErr w:type="gramEnd"/>
      <w:r w:rsidRPr="00272D74">
        <w:rPr>
          <w:rFonts w:eastAsia="Times New Roman" w:cs="Times New Roman"/>
          <w:b/>
          <w:shd w:val="clear" w:color="auto" w:fill="FFFFFF"/>
          <w:lang w:eastAsia="es-CO"/>
        </w:rPr>
        <w:t xml:space="preserve"> </w:t>
      </w:r>
      <w:r w:rsidR="007D468B" w:rsidRPr="00272D74">
        <w:rPr>
          <w:rFonts w:eastAsia="Times New Roman" w:cs="Times New Roman"/>
          <w:b/>
          <w:shd w:val="clear" w:color="auto" w:fill="FFFFFF"/>
          <w:lang w:eastAsia="es-CO"/>
        </w:rPr>
        <w:t>No s</w:t>
      </w:r>
      <w:r w:rsidR="00C8326F" w:rsidRPr="00272D74">
        <w:rPr>
          <w:rFonts w:eastAsia="Times New Roman" w:cs="Times New Roman"/>
          <w:b/>
          <w:shd w:val="clear" w:color="auto" w:fill="FFFFFF"/>
          <w:lang w:eastAsia="es-CO"/>
        </w:rPr>
        <w:t>e acepta sugerencia</w:t>
      </w:r>
      <w:r w:rsidR="007D468B" w:rsidRPr="00272D74">
        <w:rPr>
          <w:rFonts w:eastAsia="Times New Roman" w:cs="Times New Roman"/>
          <w:b/>
          <w:shd w:val="clear" w:color="auto" w:fill="FFFFFF"/>
          <w:lang w:eastAsia="es-CO"/>
        </w:rPr>
        <w:t>. Se exigen 3 años de garantía</w:t>
      </w:r>
    </w:p>
    <w:p w14:paraId="73862325" w14:textId="77777777" w:rsidR="006D2DF8" w:rsidRPr="00272D74" w:rsidRDefault="006D2DF8" w:rsidP="006D2DF8">
      <w:pPr>
        <w:shd w:val="clear" w:color="auto" w:fill="FFFFFF"/>
        <w:spacing w:after="0" w:line="240" w:lineRule="auto"/>
        <w:rPr>
          <w:rFonts w:eastAsia="Times New Roman" w:cs="Arial"/>
          <w:lang w:eastAsia="es-CO"/>
        </w:rPr>
      </w:pPr>
      <w:r w:rsidRPr="00272D74">
        <w:rPr>
          <w:rFonts w:eastAsia="Times New Roman" w:cs="Arial"/>
          <w:lang w:eastAsia="es-CO"/>
        </w:rPr>
        <w:t> </w:t>
      </w:r>
    </w:p>
    <w:p w14:paraId="7BFF2711" w14:textId="0F2CCC68" w:rsidR="006D2DF8" w:rsidRPr="00272D74" w:rsidRDefault="00E02BBB" w:rsidP="006D2DF8">
      <w:pPr>
        <w:shd w:val="clear" w:color="auto" w:fill="FFFFFF"/>
        <w:spacing w:after="0" w:line="240" w:lineRule="auto"/>
        <w:rPr>
          <w:rFonts w:eastAsia="Times New Roman" w:cs="Arial"/>
          <w:lang w:eastAsia="es-CO"/>
        </w:rPr>
      </w:pPr>
      <w:r w:rsidRPr="00272D74">
        <w:rPr>
          <w:rFonts w:eastAsia="Times New Roman" w:cs="Arial"/>
          <w:lang w:eastAsia="es-CO"/>
        </w:rPr>
        <w:t xml:space="preserve">3. </w:t>
      </w:r>
      <w:r w:rsidR="006D2DF8" w:rsidRPr="00272D74">
        <w:rPr>
          <w:rFonts w:eastAsia="Times New Roman" w:cs="Arial"/>
          <w:lang w:eastAsia="es-CO"/>
        </w:rPr>
        <w:t>Solicitamos aclarar si dentro de la propuesta se debe incluir el sistema operativo o no es necesario</w:t>
      </w:r>
      <w:proofErr w:type="gramStart"/>
      <w:r w:rsidR="006D2DF8" w:rsidRPr="00272D74">
        <w:rPr>
          <w:rFonts w:eastAsia="Times New Roman" w:cs="Arial"/>
          <w:lang w:eastAsia="es-CO"/>
        </w:rPr>
        <w:t>?</w:t>
      </w:r>
      <w:proofErr w:type="gramEnd"/>
    </w:p>
    <w:p w14:paraId="068AB549" w14:textId="77777777" w:rsidR="00A171DD" w:rsidRPr="00272D74" w:rsidRDefault="00A171DD" w:rsidP="006D2DF8">
      <w:pPr>
        <w:shd w:val="clear" w:color="auto" w:fill="FFFFFF"/>
        <w:spacing w:after="0" w:line="240" w:lineRule="auto"/>
        <w:rPr>
          <w:rFonts w:eastAsia="Times New Roman" w:cs="Arial"/>
          <w:lang w:eastAsia="es-CO"/>
        </w:rPr>
      </w:pPr>
    </w:p>
    <w:p w14:paraId="1259599C" w14:textId="50C6B3CC" w:rsidR="002B5FD9" w:rsidRPr="00272D74" w:rsidRDefault="00A171DD" w:rsidP="00733D5B">
      <w:pPr>
        <w:spacing w:after="0" w:line="240" w:lineRule="auto"/>
        <w:rPr>
          <w:rFonts w:eastAsia="Times New Roman" w:cs="Times New Roman"/>
          <w:b/>
          <w:shd w:val="clear" w:color="auto" w:fill="FFFFFF"/>
          <w:lang w:eastAsia="es-CO"/>
        </w:rPr>
      </w:pPr>
      <w:proofErr w:type="gramStart"/>
      <w:r w:rsidRPr="00272D74">
        <w:rPr>
          <w:rFonts w:eastAsia="Times New Roman" w:cs="Times New Roman"/>
          <w:b/>
          <w:shd w:val="clear" w:color="auto" w:fill="FFFFFF"/>
          <w:lang w:eastAsia="es-CO"/>
        </w:rPr>
        <w:t>R./</w:t>
      </w:r>
      <w:proofErr w:type="gramEnd"/>
      <w:r w:rsidRPr="00272D74">
        <w:rPr>
          <w:rFonts w:eastAsia="Times New Roman" w:cs="Times New Roman"/>
          <w:b/>
          <w:shd w:val="clear" w:color="auto" w:fill="FFFFFF"/>
          <w:lang w:eastAsia="es-CO"/>
        </w:rPr>
        <w:t xml:space="preserve"> </w:t>
      </w:r>
      <w:r w:rsidR="007D468B" w:rsidRPr="00272D74">
        <w:rPr>
          <w:rFonts w:eastAsia="Times New Roman" w:cs="Times New Roman"/>
          <w:b/>
          <w:shd w:val="clear" w:color="auto" w:fill="FFFFFF"/>
          <w:lang w:eastAsia="es-CO"/>
        </w:rPr>
        <w:t xml:space="preserve">Si. Incluir licencia de </w:t>
      </w:r>
      <w:proofErr w:type="spellStart"/>
      <w:r w:rsidR="007D468B" w:rsidRPr="00272D74">
        <w:rPr>
          <w:rFonts w:eastAsia="Times New Roman" w:cs="Times New Roman"/>
          <w:b/>
          <w:shd w:val="clear" w:color="auto" w:fill="FFFFFF"/>
          <w:lang w:eastAsia="es-CO"/>
        </w:rPr>
        <w:t>windows</w:t>
      </w:r>
      <w:proofErr w:type="spellEnd"/>
      <w:r w:rsidR="007D468B" w:rsidRPr="00272D74">
        <w:rPr>
          <w:rFonts w:eastAsia="Times New Roman" w:cs="Times New Roman"/>
          <w:b/>
          <w:shd w:val="clear" w:color="auto" w:fill="FFFFFF"/>
          <w:lang w:eastAsia="es-CO"/>
        </w:rPr>
        <w:t xml:space="preserve"> 7/8.1 Pro</w:t>
      </w:r>
      <w:r w:rsidR="004E4301" w:rsidRPr="00272D74">
        <w:rPr>
          <w:rFonts w:eastAsia="Times New Roman" w:cs="Times New Roman"/>
          <w:b/>
          <w:shd w:val="clear" w:color="auto" w:fill="FFFFFF"/>
          <w:lang w:eastAsia="es-CO"/>
        </w:rPr>
        <w:t>.  Ver Anexo Modificado</w:t>
      </w:r>
    </w:p>
    <w:p w14:paraId="08CF6FF8" w14:textId="77777777" w:rsidR="006D2DF8" w:rsidRPr="00272D74" w:rsidRDefault="006D2DF8" w:rsidP="006D2DF8">
      <w:pPr>
        <w:shd w:val="clear" w:color="auto" w:fill="FFFFFF"/>
        <w:spacing w:after="0" w:line="240" w:lineRule="auto"/>
        <w:rPr>
          <w:rFonts w:eastAsia="Times New Roman" w:cs="Arial"/>
          <w:lang w:eastAsia="es-CO"/>
        </w:rPr>
      </w:pPr>
      <w:r w:rsidRPr="00272D74">
        <w:rPr>
          <w:rFonts w:eastAsia="Times New Roman" w:cs="Arial"/>
          <w:lang w:eastAsia="es-CO"/>
        </w:rPr>
        <w:t> </w:t>
      </w:r>
    </w:p>
    <w:p w14:paraId="19073CB6" w14:textId="77777777" w:rsidR="006D2DF8" w:rsidRPr="00272D74" w:rsidRDefault="006D2DF8" w:rsidP="006D2DF8">
      <w:pPr>
        <w:shd w:val="clear" w:color="auto" w:fill="FFFFFF"/>
        <w:spacing w:after="0" w:line="240" w:lineRule="auto"/>
        <w:rPr>
          <w:rFonts w:eastAsia="Times New Roman" w:cs="Arial"/>
          <w:lang w:eastAsia="es-CO"/>
        </w:rPr>
      </w:pPr>
      <w:r w:rsidRPr="00272D74">
        <w:rPr>
          <w:rFonts w:eastAsia="Times New Roman" w:cs="Arial"/>
          <w:lang w:eastAsia="es-CO"/>
        </w:rPr>
        <w:t> </w:t>
      </w:r>
    </w:p>
    <w:p w14:paraId="67E3FF4C" w14:textId="44AA5B97" w:rsidR="00F122C8" w:rsidRPr="00272D74" w:rsidRDefault="00E02BBB" w:rsidP="00F122C8">
      <w:pPr>
        <w:spacing w:after="0" w:line="240" w:lineRule="auto"/>
        <w:rPr>
          <w:rFonts w:eastAsia="Times New Roman" w:cs="Times New Roman"/>
          <w:lang w:eastAsia="es-CO"/>
        </w:rPr>
      </w:pPr>
      <w:r w:rsidRPr="00272D74">
        <w:rPr>
          <w:rFonts w:eastAsia="Times New Roman" w:cs="Arial"/>
          <w:shd w:val="clear" w:color="auto" w:fill="FFFFFF"/>
          <w:lang w:eastAsia="es-CO"/>
        </w:rPr>
        <w:t xml:space="preserve">4. </w:t>
      </w:r>
      <w:r w:rsidR="00F122C8" w:rsidRPr="00272D74">
        <w:rPr>
          <w:rFonts w:eastAsia="Times New Roman" w:cs="Arial"/>
          <w:shd w:val="clear" w:color="auto" w:fill="FFFFFF"/>
          <w:lang w:eastAsia="es-CO"/>
        </w:rPr>
        <w:t>Luego de observar las condiciones de la invitación me permito presentar las siguientes observaciones:</w:t>
      </w:r>
    </w:p>
    <w:p w14:paraId="30C5FDAC" w14:textId="77777777" w:rsidR="00F122C8" w:rsidRPr="00272D74" w:rsidRDefault="00F122C8" w:rsidP="00F122C8">
      <w:pPr>
        <w:shd w:val="clear" w:color="auto" w:fill="FFFFFF"/>
        <w:spacing w:after="0" w:line="240" w:lineRule="auto"/>
        <w:rPr>
          <w:rFonts w:eastAsia="Times New Roman" w:cs="Arial"/>
          <w:lang w:eastAsia="es-CO"/>
        </w:rPr>
      </w:pPr>
    </w:p>
    <w:p w14:paraId="36A17B03" w14:textId="77777777" w:rsidR="00F122C8" w:rsidRPr="00272D74" w:rsidRDefault="00F122C8" w:rsidP="00F122C8">
      <w:pPr>
        <w:shd w:val="clear" w:color="auto" w:fill="FFFFFF"/>
        <w:spacing w:after="0" w:line="240" w:lineRule="auto"/>
        <w:rPr>
          <w:rFonts w:eastAsia="Times New Roman" w:cs="Arial"/>
          <w:lang w:eastAsia="es-CO"/>
        </w:rPr>
      </w:pPr>
      <w:r w:rsidRPr="00272D74">
        <w:rPr>
          <w:rFonts w:eastAsia="Times New Roman" w:cs="Arial"/>
          <w:lang w:eastAsia="es-CO"/>
        </w:rPr>
        <w:t>Procesador: Intel Core i7 4970K, la referencia que se ajusta a las exigencias es Intel Core i7 4790K</w:t>
      </w:r>
    </w:p>
    <w:p w14:paraId="6BF8FF86" w14:textId="77777777" w:rsidR="00F122C8" w:rsidRPr="00272D74" w:rsidRDefault="00F122C8" w:rsidP="00F122C8">
      <w:pPr>
        <w:shd w:val="clear" w:color="auto" w:fill="FFFFFF"/>
        <w:spacing w:after="0" w:line="240" w:lineRule="auto"/>
        <w:rPr>
          <w:rFonts w:eastAsia="Times New Roman" w:cs="Arial"/>
          <w:lang w:eastAsia="es-CO"/>
        </w:rPr>
      </w:pPr>
      <w:r w:rsidRPr="00272D74">
        <w:rPr>
          <w:rFonts w:eastAsia="Times New Roman" w:cs="Arial"/>
          <w:lang w:eastAsia="es-CO"/>
        </w:rPr>
        <w:t>(</w:t>
      </w:r>
      <w:hyperlink r:id="rId5" w:tgtFrame="_blank" w:history="1">
        <w:r w:rsidRPr="00272D74">
          <w:rPr>
            <w:rFonts w:eastAsia="Times New Roman" w:cs="Arial"/>
            <w:u w:val="single"/>
            <w:lang w:eastAsia="es-CO"/>
          </w:rPr>
          <w:t>http://ark.intel.com/es/products/80806/Intel-Core-i7-4790-Processor-8M-Cache-up-to-4_00-GHz</w:t>
        </w:r>
      </w:hyperlink>
      <w:r w:rsidRPr="00272D74">
        <w:rPr>
          <w:rFonts w:eastAsia="Times New Roman" w:cs="Arial"/>
          <w:lang w:eastAsia="es-CO"/>
        </w:rPr>
        <w:t>) favor aclarar</w:t>
      </w:r>
    </w:p>
    <w:p w14:paraId="4A6FA4ED" w14:textId="77777777" w:rsidR="00F122C8" w:rsidRPr="00272D74" w:rsidRDefault="00F122C8" w:rsidP="00F122C8">
      <w:pPr>
        <w:shd w:val="clear" w:color="auto" w:fill="FFFFFF"/>
        <w:spacing w:after="0" w:line="240" w:lineRule="auto"/>
        <w:rPr>
          <w:rFonts w:eastAsia="Times New Roman" w:cs="Arial"/>
          <w:lang w:eastAsia="es-CO"/>
        </w:rPr>
      </w:pPr>
    </w:p>
    <w:p w14:paraId="3816EBA5" w14:textId="183EC280" w:rsidR="00C8326F" w:rsidRPr="00272D74" w:rsidRDefault="00C8326F" w:rsidP="00733D5B">
      <w:pPr>
        <w:spacing w:after="0" w:line="240" w:lineRule="auto"/>
        <w:rPr>
          <w:rFonts w:eastAsia="Times New Roman" w:cs="Times New Roman"/>
          <w:b/>
          <w:shd w:val="clear" w:color="auto" w:fill="FFFFFF"/>
          <w:lang w:eastAsia="es-CO"/>
        </w:rPr>
      </w:pPr>
      <w:proofErr w:type="gramStart"/>
      <w:r w:rsidRPr="00272D74">
        <w:rPr>
          <w:rFonts w:eastAsia="Times New Roman" w:cs="Times New Roman"/>
          <w:b/>
          <w:shd w:val="clear" w:color="auto" w:fill="FFFFFF"/>
          <w:lang w:eastAsia="es-CO"/>
        </w:rPr>
        <w:t>R./</w:t>
      </w:r>
      <w:proofErr w:type="gramEnd"/>
      <w:r w:rsidRPr="00272D74">
        <w:rPr>
          <w:rFonts w:eastAsia="Times New Roman" w:cs="Times New Roman"/>
          <w:b/>
          <w:shd w:val="clear" w:color="auto" w:fill="FFFFFF"/>
          <w:lang w:eastAsia="es-CO"/>
        </w:rPr>
        <w:t xml:space="preserve"> Se corrige referencia del procesador a Intel Core i7 4790K</w:t>
      </w:r>
      <w:r w:rsidR="004E4301" w:rsidRPr="00272D74">
        <w:rPr>
          <w:rFonts w:eastAsia="Times New Roman" w:cs="Times New Roman"/>
          <w:b/>
          <w:shd w:val="clear" w:color="auto" w:fill="FFFFFF"/>
          <w:lang w:eastAsia="es-CO"/>
        </w:rPr>
        <w:t>. Ver Anexo Modificado</w:t>
      </w:r>
    </w:p>
    <w:p w14:paraId="625AE0B9" w14:textId="77777777" w:rsidR="00C8326F" w:rsidRPr="00272D74" w:rsidRDefault="00C8326F" w:rsidP="00F122C8">
      <w:pPr>
        <w:shd w:val="clear" w:color="auto" w:fill="FFFFFF"/>
        <w:spacing w:after="0" w:line="240" w:lineRule="auto"/>
        <w:rPr>
          <w:rFonts w:eastAsia="Times New Roman" w:cs="Arial"/>
          <w:lang w:eastAsia="es-CO"/>
        </w:rPr>
      </w:pPr>
    </w:p>
    <w:p w14:paraId="536BF37F" w14:textId="56889755" w:rsidR="00F122C8" w:rsidRPr="00272D74" w:rsidRDefault="00E02BBB" w:rsidP="00F122C8">
      <w:pPr>
        <w:shd w:val="clear" w:color="auto" w:fill="FFFFFF"/>
        <w:spacing w:after="0" w:line="240" w:lineRule="auto"/>
        <w:rPr>
          <w:rFonts w:eastAsia="Times New Roman" w:cs="Arial"/>
          <w:lang w:eastAsia="es-CO"/>
        </w:rPr>
      </w:pPr>
      <w:r w:rsidRPr="00272D74">
        <w:rPr>
          <w:rFonts w:eastAsia="Times New Roman" w:cs="Arial"/>
          <w:lang w:eastAsia="es-CO"/>
        </w:rPr>
        <w:t xml:space="preserve">5. </w:t>
      </w:r>
      <w:r w:rsidR="00F122C8" w:rsidRPr="00272D74">
        <w:rPr>
          <w:rFonts w:eastAsia="Times New Roman" w:cs="Arial"/>
          <w:lang w:eastAsia="es-CO"/>
        </w:rPr>
        <w:t>Con la totalidad de las especificaciones no se encuentra un PC fabricado totalmente por ASUS, favor aclarar si la marca </w:t>
      </w:r>
    </w:p>
    <w:p w14:paraId="6F692441" w14:textId="77777777" w:rsidR="00F122C8" w:rsidRPr="00272D74" w:rsidRDefault="00F122C8" w:rsidP="00F122C8">
      <w:pPr>
        <w:shd w:val="clear" w:color="auto" w:fill="FFFFFF"/>
        <w:spacing w:after="0" w:line="240" w:lineRule="auto"/>
        <w:rPr>
          <w:rFonts w:eastAsia="Times New Roman" w:cs="Arial"/>
          <w:lang w:eastAsia="es-CO"/>
        </w:rPr>
      </w:pPr>
      <w:proofErr w:type="gramStart"/>
      <w:r w:rsidRPr="00272D74">
        <w:rPr>
          <w:rFonts w:eastAsia="Times New Roman" w:cs="Arial"/>
          <w:lang w:eastAsia="es-CO"/>
        </w:rPr>
        <w:t>hace</w:t>
      </w:r>
      <w:proofErr w:type="gramEnd"/>
      <w:r w:rsidRPr="00272D74">
        <w:rPr>
          <w:rFonts w:eastAsia="Times New Roman" w:cs="Arial"/>
          <w:lang w:eastAsia="es-CO"/>
        </w:rPr>
        <w:t xml:space="preserve"> referencia solo a la Board.</w:t>
      </w:r>
    </w:p>
    <w:p w14:paraId="2FA0B8A4" w14:textId="77777777" w:rsidR="00F122C8" w:rsidRPr="00272D74" w:rsidRDefault="00F122C8" w:rsidP="00F122C8">
      <w:pPr>
        <w:shd w:val="clear" w:color="auto" w:fill="FFFFFF"/>
        <w:spacing w:after="0" w:line="240" w:lineRule="auto"/>
        <w:rPr>
          <w:rFonts w:eastAsia="Times New Roman" w:cs="Arial"/>
          <w:lang w:eastAsia="es-CO"/>
        </w:rPr>
      </w:pPr>
      <w:r w:rsidRPr="00272D74">
        <w:rPr>
          <w:rFonts w:eastAsia="Times New Roman" w:cs="Arial"/>
          <w:lang w:eastAsia="es-CO"/>
        </w:rPr>
        <w:t>(</w:t>
      </w:r>
      <w:hyperlink r:id="rId6" w:tgtFrame="_blank" w:history="1">
        <w:r w:rsidRPr="00272D74">
          <w:rPr>
            <w:rFonts w:eastAsia="Times New Roman" w:cs="Arial"/>
            <w:u w:val="single"/>
            <w:lang w:eastAsia="es-CO"/>
          </w:rPr>
          <w:t>https://www.asus.com/es/desktops/</w:t>
        </w:r>
      </w:hyperlink>
      <w:r w:rsidRPr="00272D74">
        <w:rPr>
          <w:rFonts w:eastAsia="Times New Roman" w:cs="Arial"/>
          <w:lang w:eastAsia="es-CO"/>
        </w:rPr>
        <w:t>)</w:t>
      </w:r>
    </w:p>
    <w:p w14:paraId="43D83C20" w14:textId="77777777" w:rsidR="00F122C8" w:rsidRPr="00272D74" w:rsidRDefault="00F122C8"/>
    <w:p w14:paraId="41DC558C" w14:textId="18F6CF73" w:rsidR="00C8326F" w:rsidRPr="00272D74" w:rsidRDefault="00C8326F" w:rsidP="00E02BBB">
      <w:pPr>
        <w:spacing w:after="0" w:line="240" w:lineRule="auto"/>
        <w:rPr>
          <w:rFonts w:eastAsia="Times New Roman" w:cs="Times New Roman"/>
          <w:b/>
          <w:shd w:val="clear" w:color="auto" w:fill="FFFFFF"/>
          <w:lang w:eastAsia="es-CO"/>
        </w:rPr>
      </w:pPr>
      <w:proofErr w:type="gramStart"/>
      <w:r w:rsidRPr="00272D74">
        <w:rPr>
          <w:rFonts w:eastAsia="Times New Roman" w:cs="Times New Roman"/>
          <w:b/>
          <w:shd w:val="clear" w:color="auto" w:fill="FFFFFF"/>
          <w:lang w:eastAsia="es-CO"/>
        </w:rPr>
        <w:t>R./</w:t>
      </w:r>
      <w:proofErr w:type="gramEnd"/>
      <w:r w:rsidRPr="00272D74">
        <w:rPr>
          <w:rFonts w:eastAsia="Times New Roman" w:cs="Times New Roman"/>
          <w:b/>
          <w:shd w:val="clear" w:color="auto" w:fill="FFFFFF"/>
          <w:lang w:eastAsia="es-CO"/>
        </w:rPr>
        <w:t xml:space="preserve"> Es correcto, la marca </w:t>
      </w:r>
      <w:r w:rsidR="000212BB" w:rsidRPr="00272D74">
        <w:rPr>
          <w:rFonts w:eastAsia="Times New Roman" w:cs="Times New Roman"/>
          <w:b/>
          <w:shd w:val="clear" w:color="auto" w:fill="FFFFFF"/>
          <w:lang w:eastAsia="es-CO"/>
        </w:rPr>
        <w:t>hace referencia a</w:t>
      </w:r>
      <w:r w:rsidRPr="00272D74">
        <w:rPr>
          <w:rFonts w:eastAsia="Times New Roman" w:cs="Times New Roman"/>
          <w:b/>
          <w:shd w:val="clear" w:color="auto" w:fill="FFFFFF"/>
          <w:lang w:eastAsia="es-CO"/>
        </w:rPr>
        <w:t xml:space="preserve"> la MainBoard</w:t>
      </w:r>
      <w:r w:rsidR="000212BB" w:rsidRPr="00272D74">
        <w:rPr>
          <w:rFonts w:eastAsia="Times New Roman" w:cs="Times New Roman"/>
          <w:b/>
          <w:shd w:val="clear" w:color="auto" w:fill="FFFFFF"/>
          <w:lang w:eastAsia="es-CO"/>
        </w:rPr>
        <w:t xml:space="preserve"> y</w:t>
      </w:r>
      <w:r w:rsidR="00733D5B" w:rsidRPr="00272D74">
        <w:rPr>
          <w:rFonts w:eastAsia="Times New Roman" w:cs="Times New Roman"/>
          <w:b/>
          <w:shd w:val="clear" w:color="auto" w:fill="FFFFFF"/>
          <w:lang w:eastAsia="es-CO"/>
        </w:rPr>
        <w:t xml:space="preserve"> </w:t>
      </w:r>
      <w:r w:rsidR="000212BB" w:rsidRPr="00272D74">
        <w:rPr>
          <w:rFonts w:eastAsia="Times New Roman" w:cs="Times New Roman"/>
          <w:b/>
          <w:shd w:val="clear" w:color="auto" w:fill="FFFFFF"/>
          <w:lang w:eastAsia="es-CO"/>
        </w:rPr>
        <w:t>demas componentes</w:t>
      </w:r>
      <w:r w:rsidRPr="00272D74">
        <w:rPr>
          <w:rFonts w:eastAsia="Times New Roman" w:cs="Times New Roman"/>
          <w:b/>
          <w:shd w:val="clear" w:color="auto" w:fill="FFFFFF"/>
          <w:lang w:eastAsia="es-CO"/>
        </w:rPr>
        <w:t>.</w:t>
      </w:r>
      <w:r w:rsidR="00733D5B" w:rsidRPr="00272D74">
        <w:rPr>
          <w:rFonts w:eastAsia="Times New Roman" w:cs="Times New Roman"/>
          <w:b/>
          <w:shd w:val="clear" w:color="auto" w:fill="FFFFFF"/>
          <w:lang w:eastAsia="es-CO"/>
        </w:rPr>
        <w:t xml:space="preserve"> Asus puede ensamblar y distribuir un equipo con esas caracteristicas el cual es cubierto por la </w:t>
      </w:r>
      <w:r w:rsidR="004E4301" w:rsidRPr="00272D74">
        <w:rPr>
          <w:rFonts w:eastAsia="Times New Roman" w:cs="Times New Roman"/>
          <w:b/>
          <w:shd w:val="clear" w:color="auto" w:fill="FFFFFF"/>
          <w:lang w:eastAsia="es-CO"/>
        </w:rPr>
        <w:t>garantía</w:t>
      </w:r>
      <w:r w:rsidR="00733D5B" w:rsidRPr="00272D74">
        <w:rPr>
          <w:rFonts w:eastAsia="Times New Roman" w:cs="Times New Roman"/>
          <w:b/>
          <w:shd w:val="clear" w:color="auto" w:fill="FFFFFF"/>
          <w:lang w:eastAsia="es-CO"/>
        </w:rPr>
        <w:t xml:space="preserve"> de ASUS.</w:t>
      </w:r>
    </w:p>
    <w:p w14:paraId="606200FB" w14:textId="77777777" w:rsidR="00E02BBB" w:rsidRPr="00272D74" w:rsidRDefault="00E02BBB" w:rsidP="00E02BBB">
      <w:pPr>
        <w:spacing w:after="0" w:line="240" w:lineRule="auto"/>
        <w:rPr>
          <w:rFonts w:eastAsia="Times New Roman" w:cs="Times New Roman"/>
          <w:b/>
          <w:shd w:val="clear" w:color="auto" w:fill="FFFFFF"/>
          <w:lang w:eastAsia="es-CO"/>
        </w:rPr>
      </w:pPr>
    </w:p>
    <w:p w14:paraId="3CCAB64C" w14:textId="46055F0C" w:rsidR="00733D5B" w:rsidRPr="00272D74" w:rsidRDefault="00E02BBB" w:rsidP="00E02BBB">
      <w:pPr>
        <w:spacing w:after="0" w:line="240" w:lineRule="auto"/>
        <w:rPr>
          <w:rFonts w:cs="Helvetica"/>
          <w:lang w:val="es-ES_tradnl"/>
        </w:rPr>
      </w:pPr>
      <w:r w:rsidRPr="00272D74">
        <w:rPr>
          <w:rFonts w:eastAsia="Times New Roman" w:cs="Times New Roman"/>
          <w:b/>
          <w:shd w:val="clear" w:color="auto" w:fill="FFFFFF"/>
          <w:lang w:eastAsia="es-CO"/>
        </w:rPr>
        <w:t xml:space="preserve">6. </w:t>
      </w:r>
      <w:proofErr w:type="gramStart"/>
      <w:r w:rsidRPr="00272D74">
        <w:rPr>
          <w:rFonts w:eastAsia="Times New Roman" w:cs="Times New Roman"/>
          <w:b/>
          <w:shd w:val="clear" w:color="auto" w:fill="FFFFFF"/>
          <w:lang w:eastAsia="es-CO"/>
        </w:rPr>
        <w:t>p</w:t>
      </w:r>
      <w:proofErr w:type="spellStart"/>
      <w:r w:rsidR="00733D5B" w:rsidRPr="00272D74">
        <w:rPr>
          <w:rFonts w:cs="Helvetica"/>
          <w:lang w:val="es-ES_tradnl"/>
        </w:rPr>
        <w:t>or</w:t>
      </w:r>
      <w:proofErr w:type="spellEnd"/>
      <w:proofErr w:type="gramEnd"/>
      <w:r w:rsidR="00733D5B" w:rsidRPr="00272D74">
        <w:rPr>
          <w:rFonts w:cs="Helvetica"/>
          <w:lang w:val="es-ES_tradnl"/>
        </w:rPr>
        <w:t xml:space="preserve"> favor me aclaran si se puede cotizar portátil Asus con las características similares a las solicitada? O tienen que ser equipos de escritorio</w:t>
      </w:r>
      <w:proofErr w:type="gramStart"/>
      <w:r w:rsidR="00733D5B" w:rsidRPr="00272D74">
        <w:rPr>
          <w:rFonts w:cs="Helvetica"/>
          <w:lang w:val="es-ES_tradnl"/>
        </w:rPr>
        <w:t>?</w:t>
      </w:r>
      <w:proofErr w:type="gramEnd"/>
      <w:r w:rsidR="00733D5B" w:rsidRPr="00272D74">
        <w:rPr>
          <w:rFonts w:cs="Helvetica"/>
          <w:lang w:val="es-ES_tradnl"/>
        </w:rPr>
        <w:t> </w:t>
      </w:r>
    </w:p>
    <w:p w14:paraId="47C064AA" w14:textId="77777777" w:rsidR="00C8326F" w:rsidRPr="00272D74" w:rsidRDefault="00C8326F">
      <w:proofErr w:type="gramStart"/>
      <w:r w:rsidRPr="00272D74">
        <w:t>R./</w:t>
      </w:r>
      <w:proofErr w:type="gramEnd"/>
      <w:r w:rsidRPr="00272D74">
        <w:t xml:space="preserve"> Son equipos de escritorio no son portatiles.</w:t>
      </w:r>
    </w:p>
    <w:p w14:paraId="3AE2AC8B" w14:textId="77777777" w:rsidR="00733D5B" w:rsidRPr="00272D74" w:rsidRDefault="00733D5B"/>
    <w:p w14:paraId="5DD465C9" w14:textId="6D45E821" w:rsidR="00733D5B" w:rsidRPr="00272D74" w:rsidRDefault="00E02BBB" w:rsidP="00733D5B">
      <w:pPr>
        <w:shd w:val="clear" w:color="auto" w:fill="FFFFFF"/>
        <w:spacing w:after="240" w:line="240" w:lineRule="auto"/>
        <w:rPr>
          <w:rFonts w:eastAsia="Times New Roman" w:cs="Arial"/>
          <w:lang w:eastAsia="es-CO"/>
        </w:rPr>
      </w:pPr>
      <w:r w:rsidRPr="00272D74">
        <w:rPr>
          <w:rFonts w:eastAsia="Times New Roman" w:cs="Arial"/>
          <w:lang w:eastAsia="es-CO"/>
        </w:rPr>
        <w:lastRenderedPageBreak/>
        <w:t>7</w:t>
      </w:r>
      <w:r w:rsidR="00733D5B" w:rsidRPr="00272D74">
        <w:rPr>
          <w:rFonts w:eastAsia="Times New Roman" w:cs="Arial"/>
          <w:lang w:eastAsia="es-CO"/>
        </w:rPr>
        <w:t>.</w:t>
      </w:r>
      <w:r w:rsidR="00733D5B" w:rsidRPr="00272D74">
        <w:rPr>
          <w:rFonts w:eastAsia="Times New Roman" w:cs="Times New Roman"/>
          <w:lang w:eastAsia="es-CO"/>
        </w:rPr>
        <w:t>      </w:t>
      </w:r>
      <w:r w:rsidR="00733D5B" w:rsidRPr="00272D74">
        <w:rPr>
          <w:rFonts w:eastAsia="Times New Roman" w:cs="Arial"/>
          <w:lang w:eastAsia="es-CO"/>
        </w:rPr>
        <w:t>La fuente que piden de 1300w para el equipo está sobredimensionada, por lo que 1050w que es más que suficiente para el equipo y sobra potencia, sugerimos el cambio a 1050w</w:t>
      </w:r>
    </w:p>
    <w:p w14:paraId="3851B6F9" w14:textId="77777777" w:rsidR="00733D5B" w:rsidRPr="00272D74" w:rsidRDefault="00733D5B" w:rsidP="00733D5B">
      <w:pPr>
        <w:spacing w:after="0" w:line="240" w:lineRule="auto"/>
        <w:rPr>
          <w:rFonts w:eastAsia="Times New Roman" w:cs="Times New Roman"/>
          <w:b/>
          <w:lang w:eastAsia="es-CO"/>
        </w:rPr>
      </w:pPr>
      <w:proofErr w:type="gramStart"/>
      <w:r w:rsidRPr="00272D74">
        <w:rPr>
          <w:rFonts w:eastAsia="Times New Roman" w:cs="Times New Roman"/>
          <w:b/>
          <w:shd w:val="clear" w:color="auto" w:fill="FFFFFF"/>
          <w:lang w:eastAsia="es-CO"/>
        </w:rPr>
        <w:t>R./</w:t>
      </w:r>
      <w:proofErr w:type="gramEnd"/>
      <w:r w:rsidRPr="00272D74">
        <w:rPr>
          <w:rFonts w:eastAsia="Times New Roman" w:cs="Times New Roman"/>
          <w:b/>
          <w:shd w:val="clear" w:color="auto" w:fill="FFFFFF"/>
          <w:lang w:eastAsia="es-CO"/>
        </w:rPr>
        <w:t xml:space="preserve"> No se acepta la sugerencia.</w:t>
      </w:r>
      <w:r w:rsidRPr="00272D74">
        <w:rPr>
          <w:rFonts w:eastAsia="Times New Roman" w:cs="Times New Roman"/>
          <w:b/>
          <w:shd w:val="clear" w:color="auto" w:fill="FFFFFF"/>
          <w:lang w:eastAsia="es-CO"/>
        </w:rPr>
        <w:br/>
      </w:r>
    </w:p>
    <w:p w14:paraId="31E537F6" w14:textId="19238D66" w:rsidR="00733D5B" w:rsidRPr="00272D74" w:rsidRDefault="00E02BBB" w:rsidP="00733D5B">
      <w:pPr>
        <w:shd w:val="clear" w:color="auto" w:fill="FFFFFF"/>
        <w:spacing w:before="100" w:beforeAutospacing="1" w:after="100" w:afterAutospacing="1" w:line="240" w:lineRule="auto"/>
        <w:rPr>
          <w:rFonts w:eastAsia="Times New Roman" w:cs="Arial"/>
          <w:lang w:eastAsia="es-CO"/>
        </w:rPr>
      </w:pPr>
      <w:r w:rsidRPr="00272D74">
        <w:rPr>
          <w:rFonts w:eastAsia="Times New Roman" w:cs="Arial"/>
          <w:lang w:eastAsia="es-CO"/>
        </w:rPr>
        <w:t>8</w:t>
      </w:r>
      <w:r w:rsidR="00733D5B" w:rsidRPr="00272D74">
        <w:rPr>
          <w:rFonts w:eastAsia="Times New Roman" w:cs="Arial"/>
          <w:lang w:eastAsia="es-CO"/>
        </w:rPr>
        <w:t>.</w:t>
      </w:r>
      <w:r w:rsidR="00733D5B" w:rsidRPr="00272D74">
        <w:rPr>
          <w:rFonts w:eastAsia="Times New Roman" w:cs="Times New Roman"/>
          <w:lang w:eastAsia="es-CO"/>
        </w:rPr>
        <w:t>      </w:t>
      </w:r>
      <w:r w:rsidR="00733D5B" w:rsidRPr="00272D74">
        <w:rPr>
          <w:rFonts w:eastAsia="Times New Roman" w:cs="Arial"/>
          <w:lang w:eastAsia="es-CO"/>
        </w:rPr>
        <w:t>El monitor que solicitan es de 29” sin embargo esta dimensión no existe comercialmente, en ASUS hay de 27” sugerimos cambiar la dimensión del monitor a 27”</w:t>
      </w:r>
    </w:p>
    <w:p w14:paraId="41A0B979" w14:textId="68631636" w:rsidR="00733D5B" w:rsidRPr="00272D74" w:rsidRDefault="00733D5B" w:rsidP="00733D5B">
      <w:pPr>
        <w:spacing w:after="0" w:line="240" w:lineRule="auto"/>
        <w:rPr>
          <w:rFonts w:eastAsia="Times New Roman" w:cs="Times New Roman"/>
          <w:b/>
          <w:lang w:eastAsia="es-CO"/>
        </w:rPr>
      </w:pPr>
      <w:proofErr w:type="gramStart"/>
      <w:r w:rsidRPr="00272D74">
        <w:rPr>
          <w:rFonts w:eastAsia="Times New Roman" w:cs="Times New Roman"/>
          <w:b/>
          <w:lang w:eastAsia="es-CO"/>
        </w:rPr>
        <w:t>R./</w:t>
      </w:r>
      <w:proofErr w:type="gramEnd"/>
      <w:r w:rsidRPr="00272D74">
        <w:rPr>
          <w:rFonts w:eastAsia="Times New Roman" w:cs="Times New Roman"/>
          <w:b/>
          <w:lang w:eastAsia="es-CO"/>
        </w:rPr>
        <w:t xml:space="preserve"> El tamaño minimo es de 29”, puede ser de marca Dell, LG, Samsung ASUS, </w:t>
      </w:r>
      <w:proofErr w:type="spellStart"/>
      <w:r w:rsidRPr="00272D74">
        <w:rPr>
          <w:rFonts w:eastAsia="Times New Roman" w:cs="Times New Roman"/>
          <w:b/>
          <w:lang w:eastAsia="es-CO"/>
        </w:rPr>
        <w:t>Viewsonic</w:t>
      </w:r>
      <w:proofErr w:type="spellEnd"/>
      <w:r w:rsidRPr="00272D74">
        <w:rPr>
          <w:rFonts w:eastAsia="Times New Roman" w:cs="Times New Roman"/>
          <w:b/>
          <w:lang w:eastAsia="es-CO"/>
        </w:rPr>
        <w:t>, HP o Lenovo.</w:t>
      </w:r>
      <w:r w:rsidR="004E4301" w:rsidRPr="00272D74">
        <w:rPr>
          <w:rFonts w:eastAsia="Times New Roman" w:cs="Times New Roman"/>
          <w:b/>
          <w:lang w:eastAsia="es-CO"/>
        </w:rPr>
        <w:t xml:space="preserve">   Ver Anexo Modificado</w:t>
      </w:r>
    </w:p>
    <w:p w14:paraId="4DF84061" w14:textId="5318DA83" w:rsidR="00733D5B" w:rsidRPr="00272D74" w:rsidRDefault="00E02BBB" w:rsidP="00733D5B">
      <w:pPr>
        <w:shd w:val="clear" w:color="auto" w:fill="FFFFFF"/>
        <w:spacing w:before="100" w:beforeAutospacing="1" w:after="100" w:afterAutospacing="1" w:line="240" w:lineRule="auto"/>
        <w:rPr>
          <w:rFonts w:eastAsia="Times New Roman" w:cs="Arial"/>
          <w:lang w:eastAsia="es-CO"/>
        </w:rPr>
      </w:pPr>
      <w:r w:rsidRPr="00272D74">
        <w:rPr>
          <w:rFonts w:eastAsia="Times New Roman" w:cs="Arial"/>
          <w:lang w:eastAsia="es-CO"/>
        </w:rPr>
        <w:t>9</w:t>
      </w:r>
      <w:r w:rsidR="00733D5B" w:rsidRPr="00272D74">
        <w:rPr>
          <w:rFonts w:eastAsia="Times New Roman" w:cs="Arial"/>
          <w:lang w:eastAsia="es-CO"/>
        </w:rPr>
        <w:t>.</w:t>
      </w:r>
      <w:r w:rsidR="00733D5B" w:rsidRPr="00272D74">
        <w:rPr>
          <w:rFonts w:eastAsia="Times New Roman" w:cs="Times New Roman"/>
          <w:lang w:eastAsia="es-CO"/>
        </w:rPr>
        <w:t>      </w:t>
      </w:r>
      <w:r w:rsidR="00733D5B" w:rsidRPr="00272D74">
        <w:rPr>
          <w:rFonts w:eastAsia="Times New Roman" w:cs="Arial"/>
          <w:lang w:eastAsia="es-CO"/>
        </w:rPr>
        <w:t>L</w:t>
      </w:r>
      <w:r w:rsidR="00272D74">
        <w:rPr>
          <w:rFonts w:eastAsia="Times New Roman" w:cs="Arial"/>
          <w:lang w:eastAsia="es-CO"/>
        </w:rPr>
        <w:t xml:space="preserve">a memoria recomendamos manejar </w:t>
      </w:r>
      <w:r w:rsidR="00733D5B" w:rsidRPr="00272D74">
        <w:rPr>
          <w:rFonts w:eastAsia="Times New Roman" w:cs="Arial"/>
          <w:lang w:eastAsia="es-CO"/>
        </w:rPr>
        <w:t>es de 1866Mhz, ya que corresponde al tipo adecuado para ese equipo, 2133Mhz es innecesaria ya que el procesador que pide la entidad no tiene la capacidad de leer un tipo de memoria superior sugerimos cambiar la velocidad de la memoria en 1866Mhz</w:t>
      </w:r>
    </w:p>
    <w:p w14:paraId="47CAB8E2" w14:textId="77777777" w:rsidR="00733D5B" w:rsidRPr="00272D74" w:rsidRDefault="00733D5B" w:rsidP="00733D5B">
      <w:pPr>
        <w:spacing w:after="0" w:line="240" w:lineRule="auto"/>
        <w:rPr>
          <w:rFonts w:eastAsia="Times New Roman" w:cs="Times New Roman"/>
          <w:b/>
          <w:lang w:eastAsia="es-CO"/>
        </w:rPr>
      </w:pPr>
      <w:proofErr w:type="gramStart"/>
      <w:r w:rsidRPr="00272D74">
        <w:rPr>
          <w:rFonts w:eastAsia="Times New Roman" w:cs="Times New Roman"/>
          <w:b/>
          <w:lang w:eastAsia="es-CO"/>
        </w:rPr>
        <w:t>R./</w:t>
      </w:r>
      <w:proofErr w:type="gramEnd"/>
      <w:r w:rsidRPr="00272D74">
        <w:rPr>
          <w:rFonts w:eastAsia="Times New Roman" w:cs="Times New Roman"/>
          <w:b/>
          <w:lang w:eastAsia="es-CO"/>
        </w:rPr>
        <w:t xml:space="preserve"> No se acepta la sugerencia</w:t>
      </w:r>
    </w:p>
    <w:p w14:paraId="09BCBEFD" w14:textId="77777777" w:rsidR="00E02BBB" w:rsidRPr="00272D74" w:rsidRDefault="00E02BBB" w:rsidP="00733D5B">
      <w:pPr>
        <w:spacing w:after="0" w:line="240" w:lineRule="auto"/>
        <w:rPr>
          <w:rFonts w:eastAsia="Times New Roman" w:cs="Times New Roman"/>
          <w:b/>
          <w:lang w:eastAsia="es-CO"/>
        </w:rPr>
      </w:pPr>
    </w:p>
    <w:p w14:paraId="28F796A6" w14:textId="77777777" w:rsidR="00E02BBB" w:rsidRPr="00272D74" w:rsidRDefault="00E02BBB" w:rsidP="00733D5B">
      <w:pPr>
        <w:spacing w:after="0" w:line="240" w:lineRule="auto"/>
        <w:rPr>
          <w:rFonts w:eastAsia="Times New Roman" w:cs="Times New Roman"/>
          <w:b/>
          <w:lang w:eastAsia="es-CO"/>
        </w:rPr>
      </w:pPr>
    </w:p>
    <w:p w14:paraId="57A68D03" w14:textId="77777777" w:rsidR="004E4301" w:rsidRPr="00272D74" w:rsidRDefault="004E4301" w:rsidP="004E4301">
      <w:pPr>
        <w:shd w:val="clear" w:color="auto" w:fill="FFFFFF"/>
        <w:spacing w:after="0" w:line="240" w:lineRule="auto"/>
        <w:rPr>
          <w:rFonts w:eastAsia="Times New Roman" w:cs="Arial"/>
          <w:b/>
          <w:lang w:eastAsia="es-CO"/>
        </w:rPr>
      </w:pPr>
      <w:r w:rsidRPr="00272D74">
        <w:rPr>
          <w:rFonts w:eastAsia="Times New Roman" w:cs="Arial"/>
          <w:b/>
          <w:lang w:eastAsia="es-CO"/>
        </w:rPr>
        <w:t>PRESENTAR LA OFERTA EN EL ANEXO MODIFICADO QUE SE PUBLICA CON LA PRESENTE ADENDA</w:t>
      </w:r>
    </w:p>
    <w:p w14:paraId="2B7CA10E" w14:textId="77777777" w:rsidR="004E4301" w:rsidRPr="00272D74" w:rsidRDefault="004E4301" w:rsidP="004E4301">
      <w:pPr>
        <w:shd w:val="clear" w:color="auto" w:fill="FFFFFF"/>
        <w:spacing w:after="0" w:line="240" w:lineRule="auto"/>
        <w:rPr>
          <w:rFonts w:eastAsia="Times New Roman" w:cs="Arial"/>
          <w:b/>
          <w:lang w:eastAsia="es-CO"/>
        </w:rPr>
      </w:pPr>
    </w:p>
    <w:p w14:paraId="673B5E51" w14:textId="77777777" w:rsidR="004E4301" w:rsidRPr="00272D74" w:rsidRDefault="004E4301" w:rsidP="004E4301">
      <w:pPr>
        <w:shd w:val="clear" w:color="auto" w:fill="FFFFFF"/>
        <w:spacing w:after="0" w:line="240" w:lineRule="auto"/>
        <w:rPr>
          <w:rFonts w:eastAsia="Times New Roman" w:cs="Arial"/>
          <w:b/>
          <w:lang w:eastAsia="es-CO"/>
        </w:rPr>
      </w:pPr>
    </w:p>
    <w:p w14:paraId="6B9E2729" w14:textId="08DFE143" w:rsidR="004E4301" w:rsidRPr="00272D74" w:rsidRDefault="004E4301" w:rsidP="004E4301">
      <w:pPr>
        <w:shd w:val="clear" w:color="auto" w:fill="FFFFFF"/>
        <w:spacing w:after="0" w:line="240" w:lineRule="auto"/>
        <w:rPr>
          <w:rFonts w:eastAsia="Times New Roman" w:cs="Arial"/>
          <w:b/>
          <w:lang w:eastAsia="es-CO"/>
        </w:rPr>
      </w:pPr>
      <w:r w:rsidRPr="00272D74">
        <w:rPr>
          <w:rFonts w:eastAsia="Times New Roman" w:cs="Arial"/>
          <w:b/>
          <w:lang w:eastAsia="es-CO"/>
        </w:rPr>
        <w:t xml:space="preserve">MODIFICACIÓN CRONOGRAMA ENTREGA DE OFERTAS: </w:t>
      </w:r>
      <w:r w:rsidR="00272D74">
        <w:rPr>
          <w:rFonts w:eastAsia="Times New Roman" w:cs="Arial"/>
          <w:b/>
          <w:lang w:eastAsia="es-CO"/>
        </w:rPr>
        <w:t xml:space="preserve">12 de </w:t>
      </w:r>
      <w:proofErr w:type="gramStart"/>
      <w:r w:rsidR="00272D74">
        <w:rPr>
          <w:rFonts w:eastAsia="Times New Roman" w:cs="Arial"/>
          <w:b/>
          <w:lang w:eastAsia="es-CO"/>
        </w:rPr>
        <w:t>Agosto</w:t>
      </w:r>
      <w:proofErr w:type="gramEnd"/>
      <w:r w:rsidRPr="00272D74">
        <w:rPr>
          <w:rFonts w:eastAsia="Times New Roman" w:cs="Arial"/>
          <w:b/>
          <w:lang w:eastAsia="es-CO"/>
        </w:rPr>
        <w:t xml:space="preserve"> de 2015</w:t>
      </w:r>
    </w:p>
    <w:p w14:paraId="3D5B349F" w14:textId="77777777" w:rsidR="00E02BBB" w:rsidRPr="00272D74" w:rsidRDefault="00E02BBB" w:rsidP="00733D5B">
      <w:pPr>
        <w:spacing w:after="0" w:line="240" w:lineRule="auto"/>
        <w:rPr>
          <w:rFonts w:eastAsia="Times New Roman" w:cs="Times New Roman"/>
          <w:b/>
          <w:lang w:eastAsia="es-CO"/>
        </w:rPr>
      </w:pPr>
    </w:p>
    <w:p w14:paraId="4723824E" w14:textId="77777777" w:rsidR="00733D5B" w:rsidRPr="00272D74" w:rsidRDefault="00733D5B"/>
    <w:sectPr w:rsidR="00733D5B" w:rsidRPr="00272D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2436C"/>
    <w:multiLevelType w:val="hybridMultilevel"/>
    <w:tmpl w:val="6B4491E0"/>
    <w:lvl w:ilvl="0" w:tplc="52D883BC">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31"/>
    <w:rsid w:val="000212BB"/>
    <w:rsid w:val="001556E8"/>
    <w:rsid w:val="001C70BC"/>
    <w:rsid w:val="00272D74"/>
    <w:rsid w:val="002B5FD9"/>
    <w:rsid w:val="004E4301"/>
    <w:rsid w:val="00574732"/>
    <w:rsid w:val="00611531"/>
    <w:rsid w:val="006D2DF8"/>
    <w:rsid w:val="00733D5B"/>
    <w:rsid w:val="007C2F17"/>
    <w:rsid w:val="007D468B"/>
    <w:rsid w:val="00995F45"/>
    <w:rsid w:val="00A171DD"/>
    <w:rsid w:val="00B14BF3"/>
    <w:rsid w:val="00C7499A"/>
    <w:rsid w:val="00C8326F"/>
    <w:rsid w:val="00CF0358"/>
    <w:rsid w:val="00E02BBB"/>
    <w:rsid w:val="00F12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11531"/>
  </w:style>
  <w:style w:type="character" w:styleId="Hipervnculo">
    <w:name w:val="Hyperlink"/>
    <w:basedOn w:val="Fuentedeprrafopredeter"/>
    <w:uiPriority w:val="99"/>
    <w:semiHidden/>
    <w:unhideWhenUsed/>
    <w:rsid w:val="00F122C8"/>
    <w:rPr>
      <w:color w:val="0000FF"/>
      <w:u w:val="single"/>
    </w:rPr>
  </w:style>
  <w:style w:type="paragraph" w:styleId="Prrafodelista">
    <w:name w:val="List Paragraph"/>
    <w:basedOn w:val="Normal"/>
    <w:uiPriority w:val="34"/>
    <w:qFormat/>
    <w:rsid w:val="00E0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8027">
      <w:bodyDiv w:val="1"/>
      <w:marLeft w:val="0"/>
      <w:marRight w:val="0"/>
      <w:marTop w:val="0"/>
      <w:marBottom w:val="0"/>
      <w:divBdr>
        <w:top w:val="none" w:sz="0" w:space="0" w:color="auto"/>
        <w:left w:val="none" w:sz="0" w:space="0" w:color="auto"/>
        <w:bottom w:val="none" w:sz="0" w:space="0" w:color="auto"/>
        <w:right w:val="none" w:sz="0" w:space="0" w:color="auto"/>
      </w:divBdr>
      <w:divsChild>
        <w:div w:id="669674200">
          <w:marLeft w:val="0"/>
          <w:marRight w:val="0"/>
          <w:marTop w:val="0"/>
          <w:marBottom w:val="0"/>
          <w:divBdr>
            <w:top w:val="none" w:sz="0" w:space="0" w:color="auto"/>
            <w:left w:val="none" w:sz="0" w:space="0" w:color="auto"/>
            <w:bottom w:val="none" w:sz="0" w:space="0" w:color="auto"/>
            <w:right w:val="none" w:sz="0" w:space="0" w:color="auto"/>
          </w:divBdr>
        </w:div>
        <w:div w:id="401342622">
          <w:marLeft w:val="0"/>
          <w:marRight w:val="0"/>
          <w:marTop w:val="0"/>
          <w:marBottom w:val="0"/>
          <w:divBdr>
            <w:top w:val="none" w:sz="0" w:space="0" w:color="auto"/>
            <w:left w:val="none" w:sz="0" w:space="0" w:color="auto"/>
            <w:bottom w:val="none" w:sz="0" w:space="0" w:color="auto"/>
            <w:right w:val="none" w:sz="0" w:space="0" w:color="auto"/>
          </w:divBdr>
        </w:div>
        <w:div w:id="899825199">
          <w:marLeft w:val="0"/>
          <w:marRight w:val="0"/>
          <w:marTop w:val="0"/>
          <w:marBottom w:val="0"/>
          <w:divBdr>
            <w:top w:val="none" w:sz="0" w:space="0" w:color="auto"/>
            <w:left w:val="none" w:sz="0" w:space="0" w:color="auto"/>
            <w:bottom w:val="none" w:sz="0" w:space="0" w:color="auto"/>
            <w:right w:val="none" w:sz="0" w:space="0" w:color="auto"/>
          </w:divBdr>
        </w:div>
        <w:div w:id="502093310">
          <w:marLeft w:val="0"/>
          <w:marRight w:val="0"/>
          <w:marTop w:val="0"/>
          <w:marBottom w:val="0"/>
          <w:divBdr>
            <w:top w:val="none" w:sz="0" w:space="0" w:color="auto"/>
            <w:left w:val="none" w:sz="0" w:space="0" w:color="auto"/>
            <w:bottom w:val="none" w:sz="0" w:space="0" w:color="auto"/>
            <w:right w:val="none" w:sz="0" w:space="0" w:color="auto"/>
          </w:divBdr>
        </w:div>
        <w:div w:id="395511079">
          <w:marLeft w:val="0"/>
          <w:marRight w:val="0"/>
          <w:marTop w:val="0"/>
          <w:marBottom w:val="0"/>
          <w:divBdr>
            <w:top w:val="none" w:sz="0" w:space="0" w:color="auto"/>
            <w:left w:val="none" w:sz="0" w:space="0" w:color="auto"/>
            <w:bottom w:val="none" w:sz="0" w:space="0" w:color="auto"/>
            <w:right w:val="none" w:sz="0" w:space="0" w:color="auto"/>
          </w:divBdr>
        </w:div>
        <w:div w:id="1080101285">
          <w:marLeft w:val="0"/>
          <w:marRight w:val="0"/>
          <w:marTop w:val="0"/>
          <w:marBottom w:val="0"/>
          <w:divBdr>
            <w:top w:val="none" w:sz="0" w:space="0" w:color="auto"/>
            <w:left w:val="none" w:sz="0" w:space="0" w:color="auto"/>
            <w:bottom w:val="none" w:sz="0" w:space="0" w:color="auto"/>
            <w:right w:val="none" w:sz="0" w:space="0" w:color="auto"/>
          </w:divBdr>
        </w:div>
        <w:div w:id="330261758">
          <w:marLeft w:val="0"/>
          <w:marRight w:val="0"/>
          <w:marTop w:val="0"/>
          <w:marBottom w:val="0"/>
          <w:divBdr>
            <w:top w:val="none" w:sz="0" w:space="0" w:color="auto"/>
            <w:left w:val="none" w:sz="0" w:space="0" w:color="auto"/>
            <w:bottom w:val="none" w:sz="0" w:space="0" w:color="auto"/>
            <w:right w:val="none" w:sz="0" w:space="0" w:color="auto"/>
          </w:divBdr>
        </w:div>
      </w:divsChild>
    </w:div>
    <w:div w:id="16757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us.com/es/desktops/" TargetMode="External"/><Relationship Id="rId5" Type="http://schemas.openxmlformats.org/officeDocument/2006/relationships/hyperlink" Target="http://ark.intel.com/es/products/80806/Intel-Core-i7-4790-Processor-8M-Cache-up-to-4_00-GHz"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5</cp:revision>
  <dcterms:created xsi:type="dcterms:W3CDTF">2015-08-06T22:38:00Z</dcterms:created>
  <dcterms:modified xsi:type="dcterms:W3CDTF">2015-08-06T22:59:00Z</dcterms:modified>
</cp:coreProperties>
</file>