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7" w:rsidRDefault="00111A70">
      <w:r>
        <w:t>*</w:t>
      </w:r>
      <w:r w:rsidR="00BE2C01">
        <w:t>Anexo 10 - Certificación de la Capacidad Técnica</w:t>
      </w:r>
    </w:p>
    <w:p w:rsidR="00BE2C01" w:rsidRDefault="00BE2C01"/>
    <w:p w:rsidR="00BE2C01" w:rsidRDefault="00BE2C01">
      <w:r>
        <w:t>Oferente</w:t>
      </w:r>
    </w:p>
    <w:p w:rsidR="00BE2C01" w:rsidRDefault="00BE2C01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BE2C01" w:rsidTr="0039388F">
        <w:tc>
          <w:tcPr>
            <w:tcW w:w="1765" w:type="dxa"/>
          </w:tcPr>
          <w:p w:rsidR="00BE2C01" w:rsidRDefault="00BE2C01">
            <w:r>
              <w:t>Nombre del socio y/o profesional de la arquitectura, ingeniería o geología</w:t>
            </w:r>
          </w:p>
        </w:tc>
        <w:tc>
          <w:tcPr>
            <w:tcW w:w="1765" w:type="dxa"/>
          </w:tcPr>
          <w:p w:rsidR="00BE2C01" w:rsidRDefault="00BE2C01">
            <w:r>
              <w:t>Profesión</w:t>
            </w:r>
          </w:p>
        </w:tc>
        <w:tc>
          <w:tcPr>
            <w:tcW w:w="1766" w:type="dxa"/>
          </w:tcPr>
          <w:p w:rsidR="00BE2C01" w:rsidRDefault="00BE2C01">
            <w:r>
              <w:t>N° de matrícul</w:t>
            </w:r>
            <w:r w:rsidR="00974023">
              <w:t>a profesional</w:t>
            </w:r>
            <w:bookmarkStart w:id="0" w:name="_GoBack"/>
            <w:bookmarkEnd w:id="0"/>
          </w:p>
        </w:tc>
        <w:tc>
          <w:tcPr>
            <w:tcW w:w="1766" w:type="dxa"/>
          </w:tcPr>
          <w:p w:rsidR="00BE2C01" w:rsidRDefault="00BE2C01">
            <w:r>
              <w:t>Número y año del Contrato laboral o de prestación de servicios profesionales</w:t>
            </w:r>
          </w:p>
        </w:tc>
        <w:tc>
          <w:tcPr>
            <w:tcW w:w="1766" w:type="dxa"/>
          </w:tcPr>
          <w:p w:rsidR="00BE2C01" w:rsidRDefault="00BE2C01">
            <w:r>
              <w:t>Vigencia del Contrato</w:t>
            </w:r>
          </w:p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39388F" w:rsidTr="0039388F">
        <w:tc>
          <w:tcPr>
            <w:tcW w:w="1765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5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</w:tr>
    </w:tbl>
    <w:p w:rsidR="00BE2C01" w:rsidRDefault="00BE2C01"/>
    <w:p w:rsidR="00BE2C01" w:rsidRDefault="00BE2C01">
      <w:r>
        <w:t>En constancia de lo anterior firmo este documento a los días [</w:t>
      </w:r>
      <w:proofErr w:type="spellStart"/>
      <w:r>
        <w:t>dia</w:t>
      </w:r>
      <w:proofErr w:type="spellEnd"/>
      <w:r>
        <w:t>] del mes de [mes] de [año].</w:t>
      </w:r>
    </w:p>
    <w:p w:rsidR="00BE2C01" w:rsidRDefault="00BE2C01">
      <w:r>
        <w:t>Firma representante legal del Oferente</w:t>
      </w:r>
      <w:r>
        <w:tab/>
      </w:r>
      <w:r>
        <w:tab/>
        <w:t>Firma representante del auditor o revisor fiscal</w:t>
      </w:r>
    </w:p>
    <w:p w:rsidR="00BE2C01" w:rsidRDefault="00BE2C01">
      <w:r>
        <w:t xml:space="preserve">Nombre: </w:t>
      </w:r>
      <w:r>
        <w:tab/>
      </w:r>
      <w:r>
        <w:tab/>
      </w:r>
      <w:r>
        <w:tab/>
      </w:r>
      <w:r>
        <w:tab/>
      </w:r>
      <w:r>
        <w:tab/>
        <w:t xml:space="preserve">Nombre: </w:t>
      </w:r>
    </w:p>
    <w:p w:rsidR="00BE2C01" w:rsidRDefault="00BE2C01"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Cargo: </w:t>
      </w:r>
    </w:p>
    <w:p w:rsidR="00BE2C01" w:rsidRDefault="00BE2C01" w:rsidP="00BE2C01">
      <w:r>
        <w:t xml:space="preserve">Documento de Identidad: </w:t>
      </w:r>
      <w:r>
        <w:tab/>
      </w:r>
      <w:r>
        <w:tab/>
      </w:r>
      <w:r>
        <w:tab/>
        <w:t xml:space="preserve">Documento de Identidad: </w:t>
      </w:r>
    </w:p>
    <w:p w:rsidR="00BE2C01" w:rsidRDefault="00BE2C01" w:rsidP="00BE2C01"/>
    <w:p w:rsidR="00BE2C01" w:rsidRDefault="00BE2C01" w:rsidP="00BE2C01">
      <w:r>
        <w:t>Los representantes de los integrantes del Oferente plural deben suscribir cada uno el presente documento.</w:t>
      </w:r>
    </w:p>
    <w:p w:rsidR="00111A70" w:rsidRDefault="00111A70" w:rsidP="00BE2C01">
      <w:r>
        <w:t>*Anexo 2 de la guía capacidad residual Colombia compra eficiente</w:t>
      </w:r>
    </w:p>
    <w:sectPr w:rsidR="00111A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9"/>
    <w:rsid w:val="00111A70"/>
    <w:rsid w:val="00114329"/>
    <w:rsid w:val="00223D95"/>
    <w:rsid w:val="00325CCC"/>
    <w:rsid w:val="0039388F"/>
    <w:rsid w:val="003960A3"/>
    <w:rsid w:val="0069155F"/>
    <w:rsid w:val="00974023"/>
    <w:rsid w:val="00B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909A-B897-489C-8B15-8C5DB269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3938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Gloria Grajales</cp:lastModifiedBy>
  <cp:revision>2</cp:revision>
  <dcterms:created xsi:type="dcterms:W3CDTF">2015-10-07T21:43:00Z</dcterms:created>
  <dcterms:modified xsi:type="dcterms:W3CDTF">2015-10-07T21:43:00Z</dcterms:modified>
</cp:coreProperties>
</file>