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403D7" w14:textId="77777777" w:rsidR="003F64E5" w:rsidRPr="00433650" w:rsidRDefault="00623D40" w:rsidP="003F64E5">
      <w:pPr>
        <w:shd w:val="clear" w:color="auto" w:fill="FFFFFF"/>
        <w:jc w:val="both"/>
        <w:rPr>
          <w:rFonts w:ascii="Arial" w:hAnsi="Arial" w:cs="Arial"/>
        </w:rPr>
      </w:pPr>
      <w:bookmarkStart w:id="0" w:name="_Toc415060969"/>
      <w:bookmarkStart w:id="1" w:name="_Toc421191302"/>
      <w:r w:rsidRPr="00433650">
        <w:rPr>
          <w:rFonts w:ascii="Arial" w:hAnsi="Arial" w:cs="Arial"/>
        </w:rPr>
        <w:t xml:space="preserve">                                                    </w:t>
      </w:r>
    </w:p>
    <w:p w14:paraId="727422CC" w14:textId="77777777" w:rsidR="003F64E5" w:rsidRPr="00433650" w:rsidRDefault="003F64E5" w:rsidP="003F64E5">
      <w:pPr>
        <w:shd w:val="clear" w:color="auto" w:fill="FFFFFF"/>
        <w:jc w:val="both"/>
        <w:rPr>
          <w:rFonts w:ascii="Arial" w:hAnsi="Arial" w:cs="Arial"/>
        </w:rPr>
      </w:pPr>
      <w:r w:rsidRPr="00433650">
        <w:rPr>
          <w:rFonts w:ascii="Arial" w:hAnsi="Arial" w:cs="Arial"/>
        </w:rPr>
        <w:t>La Universidad Tecnológica a continuación da respuesta a las dudas presentadas.</w:t>
      </w:r>
    </w:p>
    <w:p w14:paraId="6C67E830" w14:textId="77777777" w:rsidR="00573A8D" w:rsidRPr="00433650" w:rsidRDefault="00573A8D" w:rsidP="003F64E5">
      <w:pPr>
        <w:shd w:val="clear" w:color="auto" w:fill="FFFFFF"/>
        <w:jc w:val="both"/>
        <w:rPr>
          <w:rFonts w:ascii="Arial" w:hAnsi="Arial" w:cs="Arial"/>
        </w:rPr>
      </w:pPr>
      <w:r w:rsidRPr="00433650">
        <w:rPr>
          <w:rFonts w:ascii="Arial" w:hAnsi="Arial" w:cs="Arial"/>
        </w:rPr>
        <w:t>GTI</w:t>
      </w:r>
    </w:p>
    <w:p w14:paraId="694371D8" w14:textId="77777777" w:rsidR="00573A8D" w:rsidRPr="00433650" w:rsidRDefault="00EB753C" w:rsidP="00573A8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="Arial"/>
          <w:szCs w:val="24"/>
        </w:rPr>
      </w:pPr>
      <w:r w:rsidRPr="00433650">
        <w:rPr>
          <w:rFonts w:ascii="Times New Roman" w:eastAsia="Times New Roman" w:hAnsi="Times New Roman"/>
          <w:sz w:val="24"/>
          <w:szCs w:val="24"/>
          <w:lang w:eastAsia="es-CO"/>
        </w:rPr>
        <w:t> </w:t>
      </w:r>
      <w:r w:rsidR="00573A8D" w:rsidRPr="00433650">
        <w:rPr>
          <w:rFonts w:cs="Arial"/>
          <w:szCs w:val="24"/>
        </w:rPr>
        <w:t>Por favor validar si el plazo máximo para la entrega de la propuesta podría ampliarse hasta el martes 15 de diciembre de 2015 a las 5:00 p.m. Dado que por época de fin de año e inventarios en Mayoristas y fabricante, se nos están demorando un poco más en entregar precios competitivos fuera de lista para los procesos que tenemos.</w:t>
      </w:r>
    </w:p>
    <w:p w14:paraId="5B7367C6" w14:textId="77777777" w:rsidR="00573A8D" w:rsidRPr="00433650" w:rsidRDefault="00573A8D" w:rsidP="00573A8D">
      <w:pPr>
        <w:pStyle w:val="Prrafodelista"/>
        <w:jc w:val="both"/>
        <w:rPr>
          <w:rFonts w:cs="Arial"/>
          <w:szCs w:val="24"/>
        </w:rPr>
      </w:pPr>
    </w:p>
    <w:p w14:paraId="26B69B52" w14:textId="3A33DF27" w:rsidR="00433650" w:rsidRPr="00433650" w:rsidRDefault="00433650" w:rsidP="00573A8D">
      <w:pPr>
        <w:pStyle w:val="Prrafodelista"/>
        <w:jc w:val="both"/>
        <w:rPr>
          <w:rFonts w:cs="Arial"/>
          <w:szCs w:val="24"/>
        </w:rPr>
      </w:pPr>
      <w:r w:rsidRPr="00433650">
        <w:rPr>
          <w:rFonts w:cs="Arial"/>
          <w:szCs w:val="24"/>
        </w:rPr>
        <w:t>R/. No se acepta.  El plazo no se puede ampliar por términos de cierre de vigencia.</w:t>
      </w:r>
    </w:p>
    <w:p w14:paraId="46715ED9" w14:textId="77777777" w:rsidR="00433650" w:rsidRPr="00433650" w:rsidRDefault="00433650" w:rsidP="00573A8D">
      <w:pPr>
        <w:pStyle w:val="Prrafodelista"/>
        <w:jc w:val="both"/>
        <w:rPr>
          <w:rFonts w:cs="Arial"/>
          <w:szCs w:val="24"/>
        </w:rPr>
      </w:pPr>
    </w:p>
    <w:p w14:paraId="7560FDE1" w14:textId="77777777" w:rsidR="00573A8D" w:rsidRPr="00433650" w:rsidRDefault="00573A8D" w:rsidP="00573A8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="Arial"/>
          <w:szCs w:val="24"/>
        </w:rPr>
      </w:pPr>
      <w:r w:rsidRPr="00433650">
        <w:rPr>
          <w:rFonts w:cs="Arial"/>
          <w:szCs w:val="24"/>
        </w:rPr>
        <w:t>Por favor especificar si para el ítem WorkStation Z230 se requiere Monitor y en tal caso cuáles serían sus características de tamaño y resolución requeridas.</w:t>
      </w:r>
    </w:p>
    <w:p w14:paraId="24F8909C" w14:textId="77777777" w:rsidR="0003628E" w:rsidRPr="00433650" w:rsidRDefault="0003628E" w:rsidP="0003628E">
      <w:pPr>
        <w:spacing w:after="0" w:line="240" w:lineRule="auto"/>
        <w:jc w:val="both"/>
        <w:rPr>
          <w:rFonts w:cs="Arial"/>
          <w:szCs w:val="24"/>
        </w:rPr>
      </w:pPr>
    </w:p>
    <w:p w14:paraId="6ED06B7D" w14:textId="77777777" w:rsidR="0003628E" w:rsidRPr="00433650" w:rsidRDefault="00597F9F" w:rsidP="00597F9F">
      <w:pPr>
        <w:spacing w:after="0" w:line="240" w:lineRule="auto"/>
        <w:ind w:firstLine="708"/>
        <w:jc w:val="both"/>
        <w:rPr>
          <w:rFonts w:cs="Arial"/>
          <w:b/>
          <w:szCs w:val="24"/>
        </w:rPr>
      </w:pPr>
      <w:r w:rsidRPr="00433650">
        <w:rPr>
          <w:rFonts w:cs="Arial"/>
          <w:b/>
          <w:szCs w:val="24"/>
        </w:rPr>
        <w:t>R./ Sin monitor</w:t>
      </w:r>
    </w:p>
    <w:p w14:paraId="4CB88ACD" w14:textId="77777777" w:rsidR="00573A8D" w:rsidRPr="00433650" w:rsidRDefault="00573A8D" w:rsidP="00573A8D">
      <w:pPr>
        <w:pStyle w:val="Prrafodelista"/>
        <w:rPr>
          <w:rFonts w:cs="Arial"/>
          <w:szCs w:val="24"/>
        </w:rPr>
      </w:pPr>
      <w:bookmarkStart w:id="2" w:name="_GoBack"/>
      <w:bookmarkEnd w:id="2"/>
    </w:p>
    <w:p w14:paraId="5EB1C5FE" w14:textId="77777777" w:rsidR="00573A8D" w:rsidRPr="00433650" w:rsidRDefault="00573A8D" w:rsidP="00573A8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="Arial"/>
          <w:szCs w:val="24"/>
        </w:rPr>
      </w:pPr>
      <w:r w:rsidRPr="00433650">
        <w:rPr>
          <w:rFonts w:cs="Arial"/>
          <w:szCs w:val="24"/>
        </w:rPr>
        <w:t xml:space="preserve">Para el requerimiento del </w:t>
      </w:r>
      <w:r w:rsidRPr="00433650">
        <w:rPr>
          <w:rFonts w:cs="Arial"/>
          <w:b/>
          <w:szCs w:val="24"/>
        </w:rPr>
        <w:t xml:space="preserve">Scanner Epson WorkForce GT-S50, </w:t>
      </w:r>
      <w:r w:rsidRPr="00433650">
        <w:rPr>
          <w:rFonts w:cs="Arial"/>
          <w:szCs w:val="24"/>
        </w:rPr>
        <w:t xml:space="preserve">dado que se trata de un modelo retirado de circulación por parte del fabricante, se solicita permitir que sea cotizado un modelo diferente que se encuentre vigente y que cumpla como mínimo con las características que tenía el modelo anterior </w:t>
      </w:r>
      <w:r w:rsidRPr="00433650">
        <w:rPr>
          <w:rFonts w:cs="Arial"/>
          <w:b/>
          <w:szCs w:val="24"/>
        </w:rPr>
        <w:t>GT-S50.</w:t>
      </w:r>
    </w:p>
    <w:p w14:paraId="65059436" w14:textId="77777777" w:rsidR="00597F9F" w:rsidRPr="00433650" w:rsidRDefault="00597F9F" w:rsidP="00597F9F">
      <w:pPr>
        <w:spacing w:after="0" w:line="240" w:lineRule="auto"/>
        <w:jc w:val="both"/>
        <w:rPr>
          <w:rFonts w:cs="Arial"/>
          <w:szCs w:val="24"/>
        </w:rPr>
      </w:pPr>
    </w:p>
    <w:p w14:paraId="2213CDE3" w14:textId="77777777" w:rsidR="00597F9F" w:rsidRPr="00433650" w:rsidRDefault="00597F9F" w:rsidP="00597F9F">
      <w:pPr>
        <w:spacing w:after="0" w:line="240" w:lineRule="auto"/>
        <w:ind w:firstLine="708"/>
        <w:jc w:val="both"/>
        <w:rPr>
          <w:rFonts w:cs="Arial"/>
          <w:b/>
          <w:szCs w:val="24"/>
        </w:rPr>
      </w:pPr>
      <w:r w:rsidRPr="00433650">
        <w:rPr>
          <w:rFonts w:cs="Arial"/>
          <w:b/>
          <w:szCs w:val="24"/>
        </w:rPr>
        <w:t xml:space="preserve">R./ </w:t>
      </w:r>
      <w:r w:rsidR="00043178" w:rsidRPr="00433650">
        <w:rPr>
          <w:rFonts w:cs="Arial"/>
          <w:b/>
          <w:szCs w:val="24"/>
        </w:rPr>
        <w:t>El</w:t>
      </w:r>
      <w:r w:rsidR="00120F5C" w:rsidRPr="00433650">
        <w:rPr>
          <w:rFonts w:cs="Arial"/>
          <w:b/>
          <w:szCs w:val="24"/>
        </w:rPr>
        <w:t xml:space="preserve"> escaner puede ser Epson WorkForce GT-S50 o Epson WorkForce DS-520</w:t>
      </w:r>
    </w:p>
    <w:p w14:paraId="6CCE3103" w14:textId="77777777" w:rsidR="00573A8D" w:rsidRPr="00433650" w:rsidRDefault="00573A8D" w:rsidP="00573A8D">
      <w:pPr>
        <w:pStyle w:val="Prrafodelista"/>
        <w:rPr>
          <w:rFonts w:cs="Arial"/>
          <w:szCs w:val="24"/>
        </w:rPr>
      </w:pPr>
    </w:p>
    <w:p w14:paraId="3D3B3F18" w14:textId="77777777" w:rsidR="00573A8D" w:rsidRPr="00433650" w:rsidRDefault="00573A8D" w:rsidP="002876D7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="Arial"/>
          <w:szCs w:val="24"/>
        </w:rPr>
      </w:pPr>
      <w:r w:rsidRPr="00433650">
        <w:rPr>
          <w:rFonts w:cs="Arial"/>
          <w:szCs w:val="24"/>
        </w:rPr>
        <w:t>Para el requerimiento del monitor LG 22” LED serie 3.  Debido a que existen otros fabricantes en el mercado que cumplen monitores con las mismas características, se solicita ampliar el requerimiento para que puedan participar también marcas como Samsung o Viewsonic, que cumplan con las características requeridas.</w:t>
      </w:r>
    </w:p>
    <w:p w14:paraId="24F05110" w14:textId="77777777" w:rsidR="002876D7" w:rsidRPr="00433650" w:rsidRDefault="002876D7" w:rsidP="002876D7">
      <w:pPr>
        <w:spacing w:after="0" w:line="240" w:lineRule="auto"/>
        <w:jc w:val="both"/>
        <w:rPr>
          <w:rFonts w:cs="Arial"/>
          <w:szCs w:val="24"/>
        </w:rPr>
      </w:pPr>
    </w:p>
    <w:p w14:paraId="3262A862" w14:textId="77777777" w:rsidR="002876D7" w:rsidRPr="00433650" w:rsidRDefault="002876D7" w:rsidP="002876D7">
      <w:pPr>
        <w:spacing w:after="0" w:line="240" w:lineRule="auto"/>
        <w:ind w:firstLine="708"/>
        <w:jc w:val="both"/>
        <w:rPr>
          <w:rFonts w:cs="Arial"/>
          <w:b/>
          <w:szCs w:val="24"/>
        </w:rPr>
      </w:pPr>
      <w:r w:rsidRPr="00433650">
        <w:rPr>
          <w:rFonts w:cs="Arial"/>
          <w:b/>
          <w:szCs w:val="24"/>
        </w:rPr>
        <w:t>R./ No se acepta la sugerencia.</w:t>
      </w:r>
    </w:p>
    <w:p w14:paraId="0DE27BB7" w14:textId="77777777" w:rsidR="002876D7" w:rsidRPr="00433650" w:rsidRDefault="002876D7" w:rsidP="00573A8D">
      <w:pPr>
        <w:pStyle w:val="Prrafodelista"/>
        <w:rPr>
          <w:rFonts w:cs="Arial"/>
          <w:szCs w:val="24"/>
        </w:rPr>
      </w:pPr>
    </w:p>
    <w:p w14:paraId="44B0D33A" w14:textId="77777777" w:rsidR="00573A8D" w:rsidRPr="00433650" w:rsidRDefault="00573A8D" w:rsidP="00573A8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="Arial"/>
          <w:szCs w:val="24"/>
        </w:rPr>
      </w:pPr>
      <w:r w:rsidRPr="00433650">
        <w:rPr>
          <w:rFonts w:cs="Arial"/>
          <w:szCs w:val="24"/>
        </w:rPr>
        <w:t>Por favor especificar modelo específico y número de parte, o service tag o número de producto específico para el cual se requiere el módulo de memoria Kingston 8GB DDR 1600MHz ECC.    Se realiza esta solicitud debido a que dependiendo de la board del dispositivo se debe verificar la compatibilidad de la memoria y su velocidad asociadas.</w:t>
      </w:r>
    </w:p>
    <w:p w14:paraId="4EA4374E" w14:textId="77777777" w:rsidR="00EB753C" w:rsidRPr="00433650" w:rsidRDefault="00EB753C" w:rsidP="00573A8D">
      <w:pPr>
        <w:shd w:val="clear" w:color="auto" w:fill="FFFFFF"/>
        <w:spacing w:after="0" w:line="240" w:lineRule="auto"/>
        <w:jc w:val="both"/>
        <w:rPr>
          <w:rFonts w:ascii="Arial" w:hAnsi="Arial" w:cs="Arial"/>
          <w:sz w:val="19"/>
          <w:szCs w:val="19"/>
          <w:shd w:val="clear" w:color="auto" w:fill="FFFFFF"/>
        </w:rPr>
      </w:pPr>
    </w:p>
    <w:p w14:paraId="0CEA8002" w14:textId="77777777" w:rsidR="002876D7" w:rsidRPr="00433650" w:rsidRDefault="002876D7" w:rsidP="002876D7">
      <w:pPr>
        <w:spacing w:after="0" w:line="240" w:lineRule="auto"/>
        <w:ind w:firstLine="708"/>
        <w:jc w:val="both"/>
        <w:rPr>
          <w:rFonts w:cs="Arial"/>
          <w:b/>
          <w:szCs w:val="24"/>
        </w:rPr>
      </w:pPr>
      <w:r w:rsidRPr="00433650">
        <w:rPr>
          <w:rFonts w:cs="Arial"/>
          <w:b/>
          <w:szCs w:val="24"/>
        </w:rPr>
        <w:t xml:space="preserve">R./ El modelo del equipo es: mt-m 30ag-a00x00 </w:t>
      </w:r>
    </w:p>
    <w:p w14:paraId="1B3D89F2" w14:textId="77777777" w:rsidR="00EB753C" w:rsidRPr="00433650" w:rsidRDefault="00EB753C" w:rsidP="00EB753C">
      <w:pPr>
        <w:jc w:val="both"/>
        <w:rPr>
          <w:rFonts w:cs="Arial"/>
          <w:b/>
          <w:szCs w:val="24"/>
        </w:rPr>
      </w:pPr>
    </w:p>
    <w:p w14:paraId="22E1CBC1" w14:textId="77777777" w:rsidR="00EB753C" w:rsidRPr="00433650" w:rsidRDefault="00EB753C" w:rsidP="00EB753C"/>
    <w:bookmarkEnd w:id="0"/>
    <w:bookmarkEnd w:id="1"/>
    <w:p w14:paraId="1C816EF7" w14:textId="77777777" w:rsidR="00573A8D" w:rsidRPr="00433650" w:rsidRDefault="00573A8D" w:rsidP="00573A8D">
      <w:pPr>
        <w:tabs>
          <w:tab w:val="left" w:pos="720"/>
        </w:tabs>
        <w:jc w:val="both"/>
        <w:rPr>
          <w:rFonts w:ascii="Arial" w:hAnsi="Arial" w:cs="Arial"/>
          <w:b/>
        </w:rPr>
      </w:pPr>
      <w:r w:rsidRPr="00433650">
        <w:rPr>
          <w:rFonts w:ascii="Arial" w:hAnsi="Arial" w:cs="Arial"/>
          <w:b/>
        </w:rPr>
        <w:lastRenderedPageBreak/>
        <w:t>PARA RECORDAR:</w:t>
      </w:r>
    </w:p>
    <w:p w14:paraId="2C8AC230" w14:textId="77777777" w:rsidR="00573A8D" w:rsidRPr="00433650" w:rsidRDefault="00573A8D" w:rsidP="00573A8D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</w:p>
    <w:p w14:paraId="624877B6" w14:textId="77777777" w:rsidR="00573A8D" w:rsidRPr="00433650" w:rsidRDefault="00573A8D" w:rsidP="00573A8D">
      <w:pPr>
        <w:pStyle w:val="Prrafodelista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433650">
        <w:rPr>
          <w:rFonts w:ascii="Arial" w:hAnsi="Arial" w:cs="Arial"/>
        </w:rPr>
        <w:t>Se recomienda a los participantes, ser muy cuidadosos con la presentación de todos los documentos exigidos y demás condiciones de la Invitación.</w:t>
      </w:r>
    </w:p>
    <w:p w14:paraId="11257DE0" w14:textId="77777777" w:rsidR="00573A8D" w:rsidRPr="00433650" w:rsidRDefault="00573A8D" w:rsidP="00573A8D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</w:p>
    <w:p w14:paraId="665ABE68" w14:textId="3074DD02" w:rsidR="00573A8D" w:rsidRPr="00433650" w:rsidRDefault="00573A8D" w:rsidP="00573A8D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433650">
        <w:rPr>
          <w:rFonts w:ascii="Arial" w:hAnsi="Arial" w:cs="Arial"/>
        </w:rPr>
        <w:t>Se recomienda leer detenidamente el contenido total de la ADENDA.</w:t>
      </w:r>
    </w:p>
    <w:p w14:paraId="42479949" w14:textId="77777777" w:rsidR="00573A8D" w:rsidRPr="00433650" w:rsidRDefault="00573A8D" w:rsidP="00573A8D">
      <w:pPr>
        <w:pStyle w:val="Prrafodelista"/>
        <w:rPr>
          <w:rFonts w:ascii="Arial" w:hAnsi="Arial" w:cs="Arial"/>
          <w:highlight w:val="yellow"/>
        </w:rPr>
      </w:pPr>
    </w:p>
    <w:p w14:paraId="4FD068E0" w14:textId="77777777" w:rsidR="00573A8D" w:rsidRPr="00433650" w:rsidRDefault="00573A8D" w:rsidP="00573A8D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433650">
        <w:rPr>
          <w:rFonts w:ascii="Arial" w:hAnsi="Arial" w:cs="Arial"/>
        </w:rPr>
        <w:t>La oferta debe presentarse en el Anexo 1 Modificado que se publica con la presente Adenda</w:t>
      </w:r>
    </w:p>
    <w:p w14:paraId="09542DAC" w14:textId="77777777" w:rsidR="00573A8D" w:rsidRPr="00433650" w:rsidRDefault="00573A8D" w:rsidP="00573A8D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</w:p>
    <w:p w14:paraId="7D68E038" w14:textId="77777777" w:rsidR="00573A8D" w:rsidRPr="00433650" w:rsidRDefault="00573A8D" w:rsidP="00573A8D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433650">
        <w:rPr>
          <w:rFonts w:ascii="Arial" w:hAnsi="Arial" w:cs="Arial"/>
        </w:rPr>
        <w:t>Se recomienda además, consultar permanentemente la Página Web de la Universidad, hasta el día del Cierre de la Invitación a efecto de verificar cualquier información o modificación adicional.</w:t>
      </w:r>
      <w:r w:rsidRPr="00433650">
        <w:rPr>
          <w:rFonts w:ascii="Arial" w:hAnsi="Arial" w:cs="Arial"/>
          <w:lang w:val="es-MX"/>
        </w:rPr>
        <w:t xml:space="preserve"> </w:t>
      </w:r>
      <w:r w:rsidRPr="00433650">
        <w:rPr>
          <w:rFonts w:ascii="Arial" w:hAnsi="Arial" w:cs="Arial"/>
        </w:rPr>
        <w:t xml:space="preserve"> </w:t>
      </w:r>
    </w:p>
    <w:p w14:paraId="3B6EC226" w14:textId="77777777" w:rsidR="00573A8D" w:rsidRPr="00433650" w:rsidRDefault="00573A8D" w:rsidP="00573A8D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</w:p>
    <w:p w14:paraId="231B04BF" w14:textId="77777777" w:rsidR="00573A8D" w:rsidRPr="00433650" w:rsidRDefault="00573A8D" w:rsidP="00573A8D">
      <w:pPr>
        <w:rPr>
          <w:lang w:eastAsia="zh-CN"/>
        </w:rPr>
      </w:pPr>
    </w:p>
    <w:p w14:paraId="5E91DE2A" w14:textId="77777777" w:rsidR="003F64E5" w:rsidRPr="00433650" w:rsidRDefault="003F64E5" w:rsidP="005421A6">
      <w:pPr>
        <w:rPr>
          <w:lang w:eastAsia="zh-CN"/>
        </w:rPr>
      </w:pPr>
    </w:p>
    <w:sectPr w:rsidR="003F64E5" w:rsidRPr="004336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08ACE" w14:textId="77777777" w:rsidR="00524881" w:rsidRDefault="00524881" w:rsidP="0086559A">
      <w:pPr>
        <w:spacing w:after="0" w:line="240" w:lineRule="auto"/>
      </w:pPr>
      <w:r>
        <w:separator/>
      </w:r>
    </w:p>
  </w:endnote>
  <w:endnote w:type="continuationSeparator" w:id="0">
    <w:p w14:paraId="5CE067EE" w14:textId="77777777" w:rsidR="00524881" w:rsidRDefault="00524881" w:rsidP="0086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A4975" w14:textId="77777777" w:rsidR="00524881" w:rsidRDefault="00524881" w:rsidP="0086559A">
      <w:pPr>
        <w:spacing w:after="0" w:line="240" w:lineRule="auto"/>
      </w:pPr>
      <w:r>
        <w:separator/>
      </w:r>
    </w:p>
  </w:footnote>
  <w:footnote w:type="continuationSeparator" w:id="0">
    <w:p w14:paraId="56842491" w14:textId="77777777" w:rsidR="00524881" w:rsidRDefault="00524881" w:rsidP="0086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736A7" w14:textId="77777777" w:rsidR="003F64E5" w:rsidRDefault="003F64E5" w:rsidP="003D67B7">
    <w:pPr>
      <w:pStyle w:val="Ttulo4"/>
      <w:numPr>
        <w:ilvl w:val="0"/>
        <w:numId w:val="0"/>
      </w:numPr>
      <w:jc w:val="center"/>
      <w:rPr>
        <w:rFonts w:asciiTheme="minorHAnsi" w:eastAsia="MS Mincho" w:hAnsiTheme="minorHAnsi"/>
      </w:rPr>
    </w:pPr>
    <w:r>
      <w:rPr>
        <w:rFonts w:asciiTheme="minorHAnsi" w:eastAsia="MS Mincho" w:hAnsiTheme="minorHAnsi"/>
      </w:rPr>
      <w:t>GESTIÓN FINANCIERA</w:t>
    </w:r>
  </w:p>
  <w:p w14:paraId="1BD87020" w14:textId="77777777" w:rsidR="003F64E5" w:rsidRPr="003F64E5" w:rsidRDefault="003F64E5" w:rsidP="003F64E5">
    <w:pPr>
      <w:jc w:val="center"/>
      <w:rPr>
        <w:lang w:val="es-ES_tradnl" w:eastAsia="zh-CN"/>
      </w:rPr>
    </w:pPr>
    <w:r>
      <w:rPr>
        <w:lang w:val="es-ES_tradnl" w:eastAsia="zh-CN"/>
      </w:rPr>
      <w:t>BIENES Y SUMINISTROS</w:t>
    </w:r>
  </w:p>
  <w:p w14:paraId="59522BBA" w14:textId="77777777" w:rsidR="0086559A" w:rsidRPr="0086559A" w:rsidRDefault="00EB753C" w:rsidP="003D67B7">
    <w:pPr>
      <w:pStyle w:val="Ttulo4"/>
      <w:numPr>
        <w:ilvl w:val="0"/>
        <w:numId w:val="0"/>
      </w:numPr>
      <w:jc w:val="center"/>
      <w:rPr>
        <w:rFonts w:asciiTheme="minorHAnsi" w:eastAsia="MS Mincho" w:hAnsiTheme="minorHAnsi"/>
      </w:rPr>
    </w:pPr>
    <w:r>
      <w:rPr>
        <w:rFonts w:asciiTheme="minorHAnsi" w:eastAsia="MS Mincho" w:hAnsiTheme="minorHAnsi"/>
      </w:rPr>
      <w:t xml:space="preserve">Invitación a cotizar BS </w:t>
    </w:r>
    <w:r w:rsidR="00573A8D">
      <w:rPr>
        <w:rFonts w:asciiTheme="minorHAnsi" w:eastAsia="MS Mincho" w:hAnsiTheme="minorHAnsi"/>
      </w:rPr>
      <w:t>23</w:t>
    </w:r>
    <w:r>
      <w:rPr>
        <w:rFonts w:asciiTheme="minorHAnsi" w:eastAsia="MS Mincho" w:hAnsiTheme="minorHAnsi"/>
      </w:rPr>
      <w:t xml:space="preserve"> de 2015</w:t>
    </w:r>
    <w:r w:rsidR="0086559A" w:rsidRPr="0086559A">
      <w:rPr>
        <w:rFonts w:asciiTheme="minorHAnsi" w:eastAsia="MS Mincho" w:hAnsiTheme="minorHAnsi"/>
      </w:rPr>
      <w:t xml:space="preserve"> </w:t>
    </w:r>
  </w:p>
  <w:p w14:paraId="40646FF0" w14:textId="77777777" w:rsidR="00266FC1" w:rsidRPr="0086559A" w:rsidRDefault="00573A8D" w:rsidP="003D67B7">
    <w:pPr>
      <w:jc w:val="center"/>
      <w:rPr>
        <w:rFonts w:eastAsia="MS Mincho" w:cs="Arial"/>
        <w:sz w:val="24"/>
        <w:szCs w:val="20"/>
        <w:lang w:val="es-ES_tradnl" w:eastAsia="zh-CN"/>
      </w:rPr>
    </w:pPr>
    <w:r w:rsidRPr="00573A8D">
      <w:rPr>
        <w:rFonts w:ascii="Arial" w:hAnsi="Arial" w:cs="Arial"/>
        <w:b/>
        <w:snapToGrid w:val="0"/>
        <w:lang w:eastAsia="es-ES"/>
      </w:rPr>
      <w:t>SUMINISTRO DE EQUIPOS DE CÓMPUTO, PERIFÉRICOS Y ACCESORIOS</w:t>
    </w:r>
    <w:r w:rsidR="003F64E5">
      <w:rPr>
        <w:rFonts w:eastAsia="MS Mincho" w:cs="Arial"/>
        <w:sz w:val="24"/>
        <w:szCs w:val="20"/>
        <w:lang w:val="es-ES_tradnl" w:eastAsia="zh-CN"/>
      </w:rPr>
      <w:t xml:space="preserve">ADENDA </w:t>
    </w:r>
    <w:r>
      <w:rPr>
        <w:rFonts w:eastAsia="MS Mincho" w:cs="Arial"/>
        <w:sz w:val="24"/>
        <w:szCs w:val="20"/>
        <w:lang w:val="es-ES_tradnl" w:eastAsia="zh-CN"/>
      </w:rPr>
      <w:t>1</w:t>
    </w:r>
    <w:r w:rsidR="003F64E5">
      <w:rPr>
        <w:rFonts w:eastAsia="MS Mincho" w:cs="Arial"/>
        <w:sz w:val="24"/>
        <w:szCs w:val="20"/>
        <w:lang w:val="es-ES_tradnl" w:eastAsia="zh-CN"/>
      </w:rPr>
      <w:t xml:space="preserve"> ACLARACIÓN DE DUDAS</w:t>
    </w:r>
  </w:p>
  <w:p w14:paraId="68271D35" w14:textId="77777777" w:rsidR="0086559A" w:rsidRDefault="008655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7E2F54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913FB"/>
    <w:multiLevelType w:val="hybridMultilevel"/>
    <w:tmpl w:val="013E1C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E5FD7"/>
    <w:multiLevelType w:val="hybridMultilevel"/>
    <w:tmpl w:val="6B0AB7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918E1"/>
    <w:multiLevelType w:val="multilevel"/>
    <w:tmpl w:val="637617C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6843E1E"/>
    <w:multiLevelType w:val="hybridMultilevel"/>
    <w:tmpl w:val="38A43E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F384E"/>
    <w:multiLevelType w:val="hybridMultilevel"/>
    <w:tmpl w:val="9A8C90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D72ED"/>
    <w:multiLevelType w:val="multilevel"/>
    <w:tmpl w:val="9FEC9318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9A"/>
    <w:rsid w:val="0003628E"/>
    <w:rsid w:val="00043178"/>
    <w:rsid w:val="00047832"/>
    <w:rsid w:val="00120F5C"/>
    <w:rsid w:val="001F341E"/>
    <w:rsid w:val="00266FC1"/>
    <w:rsid w:val="002876D7"/>
    <w:rsid w:val="003D67B7"/>
    <w:rsid w:val="003E2D97"/>
    <w:rsid w:val="003F64E5"/>
    <w:rsid w:val="00433650"/>
    <w:rsid w:val="00524881"/>
    <w:rsid w:val="005421A6"/>
    <w:rsid w:val="00573A8D"/>
    <w:rsid w:val="00597399"/>
    <w:rsid w:val="00597F9F"/>
    <w:rsid w:val="00623D40"/>
    <w:rsid w:val="00681CBC"/>
    <w:rsid w:val="006D11AB"/>
    <w:rsid w:val="006E4F00"/>
    <w:rsid w:val="00836775"/>
    <w:rsid w:val="0086559A"/>
    <w:rsid w:val="00991C97"/>
    <w:rsid w:val="009D16DF"/>
    <w:rsid w:val="00BA4219"/>
    <w:rsid w:val="00C10926"/>
    <w:rsid w:val="00C1776C"/>
    <w:rsid w:val="00C8664A"/>
    <w:rsid w:val="00DC06DA"/>
    <w:rsid w:val="00EB458E"/>
    <w:rsid w:val="00EB753C"/>
    <w:rsid w:val="00E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AFAD6"/>
  <w15:docId w15:val="{5955865A-C584-4323-84A4-D88464DA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59A"/>
  </w:style>
  <w:style w:type="paragraph" w:styleId="Ttulo1">
    <w:name w:val="heading 1"/>
    <w:basedOn w:val="Normal"/>
    <w:next w:val="Normal"/>
    <w:link w:val="Ttulo1Car"/>
    <w:qFormat/>
    <w:rsid w:val="0086559A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2">
    <w:name w:val="heading 2"/>
    <w:basedOn w:val="Normal"/>
    <w:next w:val="Normal"/>
    <w:link w:val="Ttulo2Car"/>
    <w:autoRedefine/>
    <w:qFormat/>
    <w:rsid w:val="0086559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86559A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86559A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  <w:lang w:val="es-ES_tradnl" w:eastAsia="zh-CN"/>
    </w:rPr>
  </w:style>
  <w:style w:type="paragraph" w:styleId="Ttulo5">
    <w:name w:val="heading 5"/>
    <w:basedOn w:val="Normal"/>
    <w:next w:val="Normal"/>
    <w:link w:val="Ttulo5Car"/>
    <w:qFormat/>
    <w:rsid w:val="0086559A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86559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szCs w:val="20"/>
      <w:lang w:val="es-ES" w:eastAsia="zh-CN"/>
    </w:rPr>
  </w:style>
  <w:style w:type="paragraph" w:styleId="Ttulo7">
    <w:name w:val="heading 7"/>
    <w:basedOn w:val="Normal"/>
    <w:next w:val="Normal"/>
    <w:link w:val="Ttulo7Car"/>
    <w:qFormat/>
    <w:rsid w:val="0086559A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Arial" w:eastAsia="Times New Roman" w:hAnsi="Arial" w:cs="Arial"/>
      <w:b/>
      <w:sz w:val="24"/>
      <w:szCs w:val="20"/>
      <w:lang w:val="es-ES" w:eastAsia="zh-CN"/>
    </w:rPr>
  </w:style>
  <w:style w:type="paragraph" w:styleId="Ttulo8">
    <w:name w:val="heading 8"/>
    <w:basedOn w:val="Normal"/>
    <w:next w:val="Normal"/>
    <w:link w:val="Ttulo8Car"/>
    <w:qFormat/>
    <w:rsid w:val="0086559A"/>
    <w:pPr>
      <w:keepNext/>
      <w:numPr>
        <w:ilvl w:val="7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7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9">
    <w:name w:val="heading 9"/>
    <w:basedOn w:val="Normal"/>
    <w:next w:val="Normal"/>
    <w:link w:val="Ttulo9Car"/>
    <w:qFormat/>
    <w:rsid w:val="0086559A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2Car">
    <w:name w:val="Título 2 Car"/>
    <w:basedOn w:val="Fuentedeprrafopredeter"/>
    <w:link w:val="Ttulo2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4Car">
    <w:name w:val="Título 4 Car"/>
    <w:basedOn w:val="Fuentedeprrafopredeter"/>
    <w:link w:val="Ttulo4"/>
    <w:rsid w:val="0086559A"/>
    <w:rPr>
      <w:rFonts w:ascii="Arial" w:eastAsia="Times New Roman" w:hAnsi="Arial" w:cs="Arial"/>
      <w:sz w:val="24"/>
      <w:szCs w:val="20"/>
      <w:lang w:val="es-ES_tradnl" w:eastAsia="zh-CN"/>
    </w:rPr>
  </w:style>
  <w:style w:type="character" w:customStyle="1" w:styleId="Ttulo5Car">
    <w:name w:val="Título 5 Car"/>
    <w:basedOn w:val="Fuentedeprrafopredeter"/>
    <w:link w:val="Ttulo5"/>
    <w:rsid w:val="0086559A"/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character" w:customStyle="1" w:styleId="Ttulo6Car">
    <w:name w:val="Título 6 Car"/>
    <w:basedOn w:val="Fuentedeprrafopredeter"/>
    <w:link w:val="Ttulo6"/>
    <w:rsid w:val="0086559A"/>
    <w:rPr>
      <w:rFonts w:ascii="Arial" w:eastAsia="Times New Roman" w:hAnsi="Arial" w:cs="Arial"/>
      <w:b/>
      <w:szCs w:val="20"/>
      <w:lang w:val="es-ES" w:eastAsia="zh-CN"/>
    </w:rPr>
  </w:style>
  <w:style w:type="character" w:customStyle="1" w:styleId="Ttulo7Car">
    <w:name w:val="Título 7 Car"/>
    <w:basedOn w:val="Fuentedeprrafopredeter"/>
    <w:link w:val="Ttulo7"/>
    <w:rsid w:val="0086559A"/>
    <w:rPr>
      <w:rFonts w:ascii="Arial" w:eastAsia="Times New Roman" w:hAnsi="Arial" w:cs="Arial"/>
      <w:b/>
      <w:sz w:val="24"/>
      <w:szCs w:val="20"/>
      <w:lang w:val="es-ES" w:eastAsia="zh-CN"/>
    </w:rPr>
  </w:style>
  <w:style w:type="character" w:customStyle="1" w:styleId="Ttulo8Car">
    <w:name w:val="Título 8 Car"/>
    <w:basedOn w:val="Fuentedeprrafopredeter"/>
    <w:link w:val="Ttulo8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9Car">
    <w:name w:val="Título 9 Car"/>
    <w:basedOn w:val="Fuentedeprrafopredeter"/>
    <w:link w:val="Ttulo9"/>
    <w:rsid w:val="0086559A"/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59A"/>
  </w:style>
  <w:style w:type="paragraph" w:styleId="Piedepgina">
    <w:name w:val="footer"/>
    <w:basedOn w:val="Normal"/>
    <w:link w:val="Piedepgina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59A"/>
  </w:style>
  <w:style w:type="character" w:customStyle="1" w:styleId="apple-converted-space">
    <w:name w:val="apple-converted-space"/>
    <w:basedOn w:val="Fuentedeprrafopredeter"/>
    <w:rsid w:val="003F64E5"/>
    <w:rPr>
      <w:rFonts w:cs="Times New Roman"/>
    </w:rPr>
  </w:style>
  <w:style w:type="paragraph" w:styleId="Prrafodelista">
    <w:name w:val="List Paragraph"/>
    <w:basedOn w:val="Normal"/>
    <w:uiPriority w:val="34"/>
    <w:qFormat/>
    <w:rsid w:val="003F64E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D9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EB7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electrico</dc:creator>
  <cp:lastModifiedBy>Usuario UTP</cp:lastModifiedBy>
  <cp:revision>2</cp:revision>
  <cp:lastPrinted>2015-10-13T22:17:00Z</cp:lastPrinted>
  <dcterms:created xsi:type="dcterms:W3CDTF">2015-12-03T23:04:00Z</dcterms:created>
  <dcterms:modified xsi:type="dcterms:W3CDTF">2015-12-03T23:04:00Z</dcterms:modified>
</cp:coreProperties>
</file>