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64E5" w:rsidRPr="003E2D97" w:rsidRDefault="003F64E5" w:rsidP="003F64E5">
      <w:pPr>
        <w:shd w:val="clear" w:color="auto" w:fill="FFFFFF"/>
        <w:jc w:val="both"/>
        <w:rPr>
          <w:rFonts w:ascii="Arial" w:hAnsi="Arial" w:cs="Arial"/>
        </w:rPr>
      </w:pPr>
      <w:bookmarkStart w:id="0" w:name="_Toc415060969"/>
      <w:bookmarkStart w:id="1" w:name="_Toc421191302"/>
    </w:p>
    <w:p w:rsidR="003F64E5" w:rsidRPr="003E2D97" w:rsidRDefault="003F64E5" w:rsidP="003F64E5">
      <w:pPr>
        <w:shd w:val="clear" w:color="auto" w:fill="FFFFFF"/>
        <w:jc w:val="both"/>
        <w:rPr>
          <w:rFonts w:ascii="Arial" w:hAnsi="Arial" w:cs="Arial"/>
        </w:rPr>
      </w:pPr>
      <w:r w:rsidRPr="003E2D97">
        <w:rPr>
          <w:rFonts w:ascii="Arial" w:hAnsi="Arial" w:cs="Arial"/>
        </w:rPr>
        <w:t>La Universidad Tecnológica a continuación da respuesta a las dudas presentadas.</w:t>
      </w:r>
    </w:p>
    <w:p w:rsidR="0044771F" w:rsidRPr="002F6054" w:rsidRDefault="0044771F" w:rsidP="0044771F">
      <w:pPr>
        <w:pStyle w:val="Prrafodelista"/>
        <w:numPr>
          <w:ilvl w:val="0"/>
          <w:numId w:val="8"/>
        </w:numPr>
        <w:spacing w:after="160" w:line="259" w:lineRule="auto"/>
        <w:rPr>
          <w:rFonts w:asciiTheme="minorHAnsi" w:eastAsiaTheme="minorHAnsi" w:hAnsiTheme="minorHAnsi" w:cstheme="minorBidi"/>
          <w:b/>
        </w:rPr>
      </w:pPr>
      <w:r w:rsidRPr="002F6054">
        <w:rPr>
          <w:rFonts w:eastAsia="Times New Roman"/>
          <w:color w:val="222222"/>
          <w:lang w:eastAsia="es-ES"/>
        </w:rPr>
        <w:t>Con respecto al proceso INVITACIÓN A COTIZAR # BS 23 DE 2015, nos permitimos solicitar aclaración sobre los discos de la 3par debido a que solicitan  discos de estado sólido, pero la descripción de las partes son discos mecánicos.</w:t>
      </w:r>
    </w:p>
    <w:p w:rsidR="0044771F" w:rsidRPr="002F6054" w:rsidRDefault="0044771F" w:rsidP="0044771F">
      <w:pPr>
        <w:pStyle w:val="Prrafodelista"/>
        <w:spacing w:after="160" w:line="259" w:lineRule="auto"/>
        <w:rPr>
          <w:rFonts w:asciiTheme="minorHAnsi" w:eastAsiaTheme="minorHAnsi" w:hAnsiTheme="minorHAnsi" w:cstheme="minorBidi"/>
          <w:b/>
        </w:rPr>
      </w:pPr>
    </w:p>
    <w:p w:rsidR="00762D2E" w:rsidRPr="002F6054" w:rsidRDefault="0044771F" w:rsidP="00762D2E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  <w:r w:rsidRPr="002F6054">
        <w:rPr>
          <w:rFonts w:cs="Arial"/>
          <w:szCs w:val="24"/>
        </w:rPr>
        <w:t>R</w:t>
      </w:r>
      <w:proofErr w:type="gramStart"/>
      <w:r w:rsidRPr="002F6054">
        <w:rPr>
          <w:rFonts w:cs="Arial"/>
          <w:szCs w:val="24"/>
        </w:rPr>
        <w:t>:/</w:t>
      </w:r>
      <w:proofErr w:type="gramEnd"/>
      <w:r w:rsidRPr="002F6054">
        <w:rPr>
          <w:rFonts w:cs="Arial"/>
          <w:szCs w:val="24"/>
        </w:rPr>
        <w:t xml:space="preserve">/ Se hace aclaración: son “DISCOS DUROS 3PAR HP7200:  (4) discos duros HP 900GB 6G </w:t>
      </w:r>
      <w:r w:rsidRPr="002F6054">
        <w:rPr>
          <w:rFonts w:cs="Arial"/>
          <w:b/>
          <w:sz w:val="24"/>
          <w:szCs w:val="24"/>
        </w:rPr>
        <w:t>SAS</w:t>
      </w:r>
      <w:r w:rsidRPr="002F6054">
        <w:rPr>
          <w:rFonts w:cs="Arial"/>
          <w:b/>
          <w:szCs w:val="24"/>
        </w:rPr>
        <w:t xml:space="preserve"> </w:t>
      </w:r>
      <w:r w:rsidRPr="002F6054">
        <w:rPr>
          <w:rFonts w:cs="Arial"/>
          <w:szCs w:val="24"/>
        </w:rPr>
        <w:t>10K 2.5”  y no de estado sólido.</w:t>
      </w:r>
      <w:r w:rsidR="00762D2E">
        <w:rPr>
          <w:rFonts w:cs="Arial"/>
          <w:szCs w:val="24"/>
        </w:rPr>
        <w:t xml:space="preserve"> </w:t>
      </w:r>
      <w:r w:rsidR="00762D2E">
        <w:rPr>
          <w:rFonts w:cs="Arial"/>
          <w:szCs w:val="24"/>
        </w:rPr>
        <w:t>VER ANEXO MODIFICADO</w:t>
      </w:r>
    </w:p>
    <w:p w:rsidR="0044771F" w:rsidRPr="002F6054" w:rsidRDefault="0044771F" w:rsidP="0044771F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4771F" w:rsidRPr="000E0DE6" w:rsidRDefault="0044771F" w:rsidP="0044771F">
      <w:pPr>
        <w:pStyle w:val="Prrafodelista"/>
        <w:jc w:val="both"/>
        <w:rPr>
          <w:rFonts w:cs="Arial"/>
          <w:szCs w:val="24"/>
        </w:rPr>
      </w:pPr>
    </w:p>
    <w:p w:rsidR="0044771F" w:rsidRPr="002F6054" w:rsidRDefault="0044771F" w:rsidP="0044771F">
      <w:pPr>
        <w:pStyle w:val="Prrafodelista"/>
        <w:numPr>
          <w:ilvl w:val="0"/>
          <w:numId w:val="8"/>
        </w:numPr>
        <w:spacing w:after="0" w:line="240" w:lineRule="auto"/>
        <w:jc w:val="both"/>
        <w:rPr>
          <w:rFonts w:cs="Arial"/>
          <w:szCs w:val="24"/>
        </w:rPr>
      </w:pPr>
      <w:r w:rsidRPr="002F6054">
        <w:rPr>
          <w:rFonts w:cs="Arial"/>
          <w:szCs w:val="24"/>
        </w:rPr>
        <w:t>Por favor validar si el plazo máximo para la entrega de la propuesta podría ampliarse hasta el martes 15 de diciembre de 2015 a las 5:00 p.m. Dado que por época de fin de año e inventarios en Mayoristas y fabricante, se nos están demorando un poco más en entregar precios competitivos fuera de lista para los procesos que tenemos.</w:t>
      </w:r>
    </w:p>
    <w:p w:rsidR="0044771F" w:rsidRDefault="0044771F" w:rsidP="0044771F">
      <w:pPr>
        <w:pStyle w:val="Prrafodelista"/>
        <w:spacing w:after="0" w:line="240" w:lineRule="auto"/>
        <w:jc w:val="both"/>
        <w:rPr>
          <w:rFonts w:cs="Arial"/>
          <w:szCs w:val="24"/>
        </w:rPr>
      </w:pPr>
    </w:p>
    <w:p w:rsidR="0044771F" w:rsidRPr="002F6054" w:rsidRDefault="0044771F" w:rsidP="0044771F">
      <w:pPr>
        <w:spacing w:after="0" w:line="240" w:lineRule="auto"/>
        <w:ind w:firstLine="360"/>
        <w:jc w:val="both"/>
        <w:rPr>
          <w:rFonts w:ascii="Calibri" w:hAnsi="Calibri" w:cs="Arial"/>
          <w:szCs w:val="24"/>
        </w:rPr>
      </w:pPr>
      <w:r w:rsidRPr="002F6054">
        <w:rPr>
          <w:rFonts w:ascii="Calibri" w:hAnsi="Calibri" w:cs="Arial"/>
          <w:szCs w:val="24"/>
        </w:rPr>
        <w:t>R</w:t>
      </w:r>
      <w:proofErr w:type="gramStart"/>
      <w:r w:rsidRPr="002F6054">
        <w:rPr>
          <w:rFonts w:ascii="Calibri" w:hAnsi="Calibri" w:cs="Arial"/>
          <w:szCs w:val="24"/>
        </w:rPr>
        <w:t>:/</w:t>
      </w:r>
      <w:proofErr w:type="gramEnd"/>
      <w:r w:rsidRPr="002F6054">
        <w:rPr>
          <w:rFonts w:ascii="Calibri" w:hAnsi="Calibri" w:cs="Arial"/>
          <w:szCs w:val="24"/>
        </w:rPr>
        <w:t>/</w:t>
      </w:r>
      <w:r>
        <w:rPr>
          <w:rFonts w:ascii="Calibri" w:hAnsi="Calibri" w:cs="Arial"/>
          <w:szCs w:val="24"/>
        </w:rPr>
        <w:t xml:space="preserve"> No se acepta. El plazo no se puede ampliar por cierre de vigencia.</w:t>
      </w:r>
    </w:p>
    <w:p w:rsidR="0044771F" w:rsidRPr="00E02D92" w:rsidRDefault="0044771F" w:rsidP="0044771F">
      <w:pPr>
        <w:pStyle w:val="Prrafodelista"/>
        <w:jc w:val="both"/>
        <w:rPr>
          <w:rFonts w:cs="Arial"/>
          <w:szCs w:val="24"/>
        </w:rPr>
      </w:pPr>
    </w:p>
    <w:p w:rsidR="0044771F" w:rsidRPr="002F6054" w:rsidRDefault="0044771F" w:rsidP="0044771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2F6054">
        <w:rPr>
          <w:rFonts w:cs="Arial"/>
          <w:szCs w:val="24"/>
        </w:rPr>
        <w:t>Solicitamos por favor hacer claridad, ya que no es concordante el requerimiento con lo especificado en el Anexo: Es decir, en el ITEM 1 solicitan “</w:t>
      </w:r>
      <w:r w:rsidRPr="002F6054">
        <w:rPr>
          <w:rFonts w:cs="Arial"/>
          <w:b/>
          <w:szCs w:val="24"/>
        </w:rPr>
        <w:t>DISCOS DUROS DE ESTADO SÓLIDO</w:t>
      </w:r>
      <w:r w:rsidRPr="002F6054">
        <w:rPr>
          <w:rFonts w:cs="Arial"/>
          <w:szCs w:val="24"/>
        </w:rPr>
        <w:t xml:space="preserve"> 3PAR HP7200”,  sin embargo en la Especificación y/o Referencia relacionan  “Cuatro (4) discos duros HP 900GB 6G </w:t>
      </w:r>
      <w:r w:rsidRPr="002F6054">
        <w:rPr>
          <w:rFonts w:cs="Arial"/>
          <w:b/>
          <w:color w:val="FF0000"/>
          <w:sz w:val="24"/>
          <w:szCs w:val="24"/>
        </w:rPr>
        <w:t>SAS</w:t>
      </w:r>
      <w:r w:rsidRPr="002F6054">
        <w:rPr>
          <w:rFonts w:cs="Arial"/>
          <w:b/>
          <w:szCs w:val="24"/>
        </w:rPr>
        <w:t xml:space="preserve"> </w:t>
      </w:r>
      <w:r w:rsidRPr="002F6054">
        <w:rPr>
          <w:rFonts w:cs="Arial"/>
          <w:szCs w:val="24"/>
        </w:rPr>
        <w:t xml:space="preserve">10K 2.5”  FE HDD”.  Comparando estos enunciados vemos que se hace referencia a 2 tipos de discos diferentes el primero son discos de estado sólido  pero no vienen de 900GB sino 920GB SSD, y el segundo habla de discos mecánicos de 900GB a 10K SAS.   </w:t>
      </w:r>
    </w:p>
    <w:p w:rsidR="0044771F" w:rsidRPr="00406FB3" w:rsidRDefault="0044771F" w:rsidP="0044771F">
      <w:pPr>
        <w:pStyle w:val="Prrafodelista"/>
        <w:rPr>
          <w:rFonts w:cs="Arial"/>
          <w:szCs w:val="24"/>
        </w:rPr>
      </w:pPr>
    </w:p>
    <w:p w:rsidR="0044771F" w:rsidRDefault="0044771F" w:rsidP="0044771F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Por tal motivo</w:t>
      </w:r>
      <w:r w:rsidRPr="00406FB3">
        <w:rPr>
          <w:rFonts w:cs="Arial"/>
          <w:szCs w:val="24"/>
        </w:rPr>
        <w:t xml:space="preserve">, </w:t>
      </w:r>
      <w:r>
        <w:rPr>
          <w:rFonts w:cs="Arial"/>
          <w:szCs w:val="24"/>
        </w:rPr>
        <w:t xml:space="preserve">muy respetuosamente </w:t>
      </w:r>
      <w:r w:rsidRPr="00406FB3">
        <w:rPr>
          <w:rFonts w:cs="Arial"/>
          <w:szCs w:val="24"/>
        </w:rPr>
        <w:t>solicita</w:t>
      </w:r>
      <w:r>
        <w:rPr>
          <w:rFonts w:cs="Arial"/>
          <w:szCs w:val="24"/>
        </w:rPr>
        <w:t>mos</w:t>
      </w:r>
      <w:r w:rsidRPr="00406FB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hacer claridad sobre qué</w:t>
      </w:r>
      <w:r w:rsidRPr="00406FB3">
        <w:rPr>
          <w:rFonts w:cs="Arial"/>
          <w:szCs w:val="24"/>
        </w:rPr>
        <w:t xml:space="preserve"> tipo de discos son requeridos</w:t>
      </w:r>
      <w:r>
        <w:rPr>
          <w:rFonts w:cs="Arial"/>
          <w:szCs w:val="24"/>
        </w:rPr>
        <w:t>: Di</w:t>
      </w:r>
      <w:r w:rsidRPr="00406FB3">
        <w:rPr>
          <w:rFonts w:cs="Arial"/>
          <w:szCs w:val="24"/>
        </w:rPr>
        <w:t xml:space="preserve">scos de estado sólido </w:t>
      </w:r>
      <w:r>
        <w:rPr>
          <w:rFonts w:cs="Arial"/>
          <w:szCs w:val="24"/>
        </w:rPr>
        <w:t xml:space="preserve">(SDD) </w:t>
      </w:r>
      <w:r w:rsidRPr="00406FB3">
        <w:rPr>
          <w:rFonts w:cs="Arial"/>
          <w:szCs w:val="24"/>
        </w:rPr>
        <w:t xml:space="preserve">a 920GB </w:t>
      </w:r>
      <w:proofErr w:type="spellStart"/>
      <w:r>
        <w:rPr>
          <w:rFonts w:cs="Arial"/>
          <w:szCs w:val="24"/>
        </w:rPr>
        <w:t>ó</w:t>
      </w:r>
      <w:proofErr w:type="spellEnd"/>
      <w:r w:rsidRPr="00406FB3"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D</w:t>
      </w:r>
      <w:r w:rsidRPr="00406FB3">
        <w:rPr>
          <w:rFonts w:cs="Arial"/>
          <w:szCs w:val="24"/>
        </w:rPr>
        <w:t>iscos mecánicos</w:t>
      </w:r>
      <w:r>
        <w:rPr>
          <w:rFonts w:cs="Arial"/>
          <w:szCs w:val="24"/>
        </w:rPr>
        <w:t xml:space="preserve"> tipo SAS de 900GB a 10k</w:t>
      </w:r>
      <w:r w:rsidRPr="00406FB3">
        <w:rPr>
          <w:rFonts w:cs="Arial"/>
          <w:szCs w:val="24"/>
        </w:rPr>
        <w:t>.</w:t>
      </w:r>
    </w:p>
    <w:p w:rsidR="0044771F" w:rsidRDefault="0044771F" w:rsidP="0044771F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</w:p>
    <w:p w:rsidR="0044771F" w:rsidRPr="002F6054" w:rsidRDefault="0044771F" w:rsidP="0044771F">
      <w:pPr>
        <w:pStyle w:val="Prrafodelista"/>
        <w:autoSpaceDE w:val="0"/>
        <w:autoSpaceDN w:val="0"/>
        <w:adjustRightInd w:val="0"/>
        <w:jc w:val="both"/>
        <w:rPr>
          <w:rFonts w:cs="Arial"/>
          <w:szCs w:val="24"/>
        </w:rPr>
      </w:pPr>
      <w:r w:rsidRPr="002F6054">
        <w:rPr>
          <w:rFonts w:cs="Arial"/>
          <w:szCs w:val="24"/>
        </w:rPr>
        <w:t>R</w:t>
      </w:r>
      <w:proofErr w:type="gramStart"/>
      <w:r w:rsidRPr="002F6054">
        <w:rPr>
          <w:rFonts w:cs="Arial"/>
          <w:szCs w:val="24"/>
        </w:rPr>
        <w:t>:/</w:t>
      </w:r>
      <w:proofErr w:type="gramEnd"/>
      <w:r w:rsidRPr="002F6054">
        <w:rPr>
          <w:rFonts w:cs="Arial"/>
          <w:szCs w:val="24"/>
        </w:rPr>
        <w:t xml:space="preserve">/ Se hace aclaración: son “DISCOS DUROS 3PAR HP7200:  (4) discos duros HP 900GB 6G </w:t>
      </w:r>
      <w:r w:rsidRPr="002F6054">
        <w:rPr>
          <w:rFonts w:cs="Arial"/>
          <w:b/>
          <w:sz w:val="24"/>
          <w:szCs w:val="24"/>
        </w:rPr>
        <w:t>SAS</w:t>
      </w:r>
      <w:r w:rsidRPr="002F6054">
        <w:rPr>
          <w:rFonts w:cs="Arial"/>
          <w:b/>
          <w:szCs w:val="24"/>
        </w:rPr>
        <w:t xml:space="preserve"> </w:t>
      </w:r>
      <w:r w:rsidRPr="002F6054">
        <w:rPr>
          <w:rFonts w:cs="Arial"/>
          <w:szCs w:val="24"/>
        </w:rPr>
        <w:t>10K 2.5”  y no de estado sólido.</w:t>
      </w:r>
      <w:r w:rsidR="00762D2E">
        <w:rPr>
          <w:rFonts w:cs="Arial"/>
          <w:szCs w:val="24"/>
        </w:rPr>
        <w:t xml:space="preserve"> VER ANEXO MODIFICADO</w:t>
      </w:r>
    </w:p>
    <w:p w:rsidR="0044771F" w:rsidRDefault="0044771F" w:rsidP="0044771F">
      <w:pPr>
        <w:autoSpaceDE w:val="0"/>
        <w:autoSpaceDN w:val="0"/>
        <w:adjustRightInd w:val="0"/>
        <w:jc w:val="both"/>
        <w:rPr>
          <w:rFonts w:ascii="Calibri" w:hAnsi="Calibri" w:cs="Arial"/>
          <w:szCs w:val="24"/>
        </w:rPr>
      </w:pPr>
    </w:p>
    <w:p w:rsidR="0044771F" w:rsidRPr="002F6054" w:rsidRDefault="0044771F" w:rsidP="0044771F">
      <w:pPr>
        <w:pStyle w:val="Prrafodelista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cs="Arial"/>
          <w:szCs w:val="24"/>
        </w:rPr>
      </w:pPr>
      <w:r w:rsidRPr="002F6054">
        <w:rPr>
          <w:rFonts w:cs="Arial"/>
          <w:szCs w:val="24"/>
        </w:rPr>
        <w:t>Se solicita por favor mayor información referente al ALMACENAMIENTO FLASH PURESTORAGE FA405 requerido, dado que con dicha descripción aplican varios ítems cada uno con características puntuales diferentes.</w:t>
      </w:r>
    </w:p>
    <w:p w:rsidR="0044771F" w:rsidRDefault="0044771F" w:rsidP="0044771F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4"/>
        </w:rPr>
      </w:pPr>
    </w:p>
    <w:p w:rsidR="0044771F" w:rsidRPr="002F6054" w:rsidRDefault="0044771F" w:rsidP="0044771F">
      <w:pPr>
        <w:pStyle w:val="Prrafodelista"/>
        <w:autoSpaceDE w:val="0"/>
        <w:autoSpaceDN w:val="0"/>
        <w:adjustRightInd w:val="0"/>
        <w:spacing w:after="0" w:line="240" w:lineRule="auto"/>
        <w:ind w:left="708"/>
        <w:jc w:val="both"/>
        <w:rPr>
          <w:rFonts w:cs="Arial"/>
          <w:szCs w:val="24"/>
        </w:rPr>
      </w:pPr>
      <w:r w:rsidRPr="002F6054">
        <w:rPr>
          <w:rFonts w:cs="Arial"/>
          <w:szCs w:val="24"/>
        </w:rPr>
        <w:lastRenderedPageBreak/>
        <w:t>R</w:t>
      </w:r>
      <w:proofErr w:type="gramStart"/>
      <w:r w:rsidRPr="002F6054">
        <w:rPr>
          <w:rFonts w:cs="Arial"/>
          <w:szCs w:val="24"/>
        </w:rPr>
        <w:t>:/</w:t>
      </w:r>
      <w:proofErr w:type="gramEnd"/>
      <w:r w:rsidRPr="002F6054">
        <w:rPr>
          <w:rFonts w:cs="Arial"/>
          <w:szCs w:val="24"/>
        </w:rPr>
        <w:t xml:space="preserve">/ La </w:t>
      </w:r>
      <w:r w:rsidRPr="002F6054">
        <w:rPr>
          <w:rFonts w:cs="Arial"/>
          <w:szCs w:val="24"/>
        </w:rPr>
        <w:t>solicitud</w:t>
      </w:r>
      <w:r w:rsidRPr="002F6054">
        <w:rPr>
          <w:rFonts w:cs="Arial"/>
          <w:szCs w:val="24"/>
        </w:rPr>
        <w:t xml:space="preserve"> queda tal cual. Para mayor referencia consultar el siguiente link:</w:t>
      </w:r>
      <w:r w:rsidRPr="002F6054">
        <w:t xml:space="preserve"> </w:t>
      </w:r>
      <w:hyperlink r:id="rId7" w:history="1">
        <w:r w:rsidRPr="002F6054">
          <w:rPr>
            <w:rStyle w:val="Hipervnculo"/>
            <w:color w:val="auto"/>
            <w:szCs w:val="24"/>
          </w:rPr>
          <w:t>https://www.purestorage.com/content/dam/purestorage/pdf/datasheets/Pure_Storage_FlashArray_Datasheet.pdf</w:t>
        </w:r>
      </w:hyperlink>
    </w:p>
    <w:p w:rsidR="00EB753C" w:rsidRDefault="00EB753C" w:rsidP="00762D2E">
      <w:pPr>
        <w:jc w:val="both"/>
      </w:pPr>
    </w:p>
    <w:p w:rsidR="003F64E5" w:rsidRPr="003E2D97" w:rsidRDefault="003F64E5" w:rsidP="003F64E5">
      <w:pPr>
        <w:tabs>
          <w:tab w:val="left" w:pos="720"/>
        </w:tabs>
        <w:jc w:val="both"/>
        <w:rPr>
          <w:rFonts w:ascii="Arial" w:hAnsi="Arial" w:cs="Arial"/>
          <w:b/>
        </w:rPr>
      </w:pPr>
      <w:r w:rsidRPr="003E2D97">
        <w:rPr>
          <w:rFonts w:ascii="Arial" w:hAnsi="Arial" w:cs="Arial"/>
          <w:b/>
        </w:rPr>
        <w:t>PARA RECORDAR:</w:t>
      </w:r>
    </w:p>
    <w:p w:rsidR="003F64E5" w:rsidRDefault="003F64E5" w:rsidP="003F64E5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:rsidR="00762D2E" w:rsidRPr="00762D2E" w:rsidRDefault="00762D2E" w:rsidP="00762D2E">
      <w:pPr>
        <w:pStyle w:val="Prrafodelista"/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2D2E" w:rsidRDefault="00762D2E" w:rsidP="003F64E5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El proveedor debe presentar la oferta en el ANEXO 1 MODIFICADO</w:t>
      </w:r>
    </w:p>
    <w:p w:rsidR="00762D2E" w:rsidRDefault="00762D2E" w:rsidP="00762D2E">
      <w:pPr>
        <w:pStyle w:val="Prrafodelista"/>
        <w:tabs>
          <w:tab w:val="left" w:pos="720"/>
        </w:tabs>
        <w:spacing w:after="0" w:line="240" w:lineRule="auto"/>
        <w:ind w:left="1428"/>
        <w:jc w:val="both"/>
        <w:rPr>
          <w:rFonts w:ascii="Arial" w:hAnsi="Arial" w:cs="Arial"/>
        </w:rPr>
      </w:pPr>
    </w:p>
    <w:p w:rsidR="003F64E5" w:rsidRPr="003E2D97" w:rsidRDefault="003F64E5" w:rsidP="003F64E5">
      <w:pPr>
        <w:pStyle w:val="Prrafodelista"/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3E2D97">
        <w:rPr>
          <w:rFonts w:ascii="Arial" w:hAnsi="Arial" w:cs="Arial"/>
        </w:rPr>
        <w:t xml:space="preserve">Se recomienda a los participantes, ser muy cuidadosos con la presentación de todos los documentos exigidos y demás condiciones </w:t>
      </w:r>
      <w:r w:rsidR="00EB753C">
        <w:rPr>
          <w:rFonts w:ascii="Arial" w:hAnsi="Arial" w:cs="Arial"/>
        </w:rPr>
        <w:t>de la Invitación</w:t>
      </w:r>
      <w:r w:rsidRPr="003E2D97">
        <w:rPr>
          <w:rFonts w:ascii="Arial" w:hAnsi="Arial" w:cs="Arial"/>
        </w:rPr>
        <w:t>.</w:t>
      </w:r>
    </w:p>
    <w:p w:rsidR="003F64E5" w:rsidRPr="003E2D97" w:rsidRDefault="003F64E5" w:rsidP="003F64E5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:rsidR="003F64E5" w:rsidRPr="003E2D97" w:rsidRDefault="003F64E5" w:rsidP="003F64E5">
      <w:pPr>
        <w:numPr>
          <w:ilvl w:val="0"/>
          <w:numId w:val="5"/>
        </w:num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  <w:r w:rsidRPr="003E2D97">
        <w:rPr>
          <w:rFonts w:ascii="Arial" w:hAnsi="Arial" w:cs="Arial"/>
        </w:rPr>
        <w:t xml:space="preserve">Se recomienda además, consultar permanentemente la Página Web de la Universidad, hasta el día del Cierre de la </w:t>
      </w:r>
      <w:r w:rsidR="00EB753C">
        <w:rPr>
          <w:rFonts w:ascii="Arial" w:hAnsi="Arial" w:cs="Arial"/>
        </w:rPr>
        <w:t>Invitación</w:t>
      </w:r>
      <w:r w:rsidRPr="003E2D97">
        <w:rPr>
          <w:rFonts w:ascii="Arial" w:hAnsi="Arial" w:cs="Arial"/>
        </w:rPr>
        <w:t xml:space="preserve"> a efecto de verificar cualquier información o modificación adicional.</w:t>
      </w:r>
      <w:r w:rsidRPr="003E2D97">
        <w:rPr>
          <w:rFonts w:ascii="Arial" w:hAnsi="Arial" w:cs="Arial"/>
          <w:lang w:val="es-MX"/>
        </w:rPr>
        <w:t xml:space="preserve"> </w:t>
      </w:r>
      <w:r w:rsidRPr="003E2D97">
        <w:rPr>
          <w:rFonts w:ascii="Arial" w:hAnsi="Arial" w:cs="Arial"/>
        </w:rPr>
        <w:t xml:space="preserve"> </w:t>
      </w:r>
    </w:p>
    <w:p w:rsidR="003F64E5" w:rsidRPr="003E2D97" w:rsidRDefault="003F64E5" w:rsidP="003F64E5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</w:rPr>
      </w:pPr>
    </w:p>
    <w:p w:rsidR="003F64E5" w:rsidRPr="003E2D97" w:rsidRDefault="003F64E5" w:rsidP="005421A6">
      <w:pPr>
        <w:rPr>
          <w:lang w:eastAsia="zh-CN"/>
        </w:rPr>
      </w:pPr>
      <w:bookmarkStart w:id="2" w:name="_GoBack"/>
      <w:bookmarkEnd w:id="0"/>
      <w:bookmarkEnd w:id="1"/>
      <w:bookmarkEnd w:id="2"/>
    </w:p>
    <w:sectPr w:rsidR="003F64E5" w:rsidRPr="003E2D97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4904" w:rsidRDefault="00484904" w:rsidP="0086559A">
      <w:pPr>
        <w:spacing w:after="0" w:line="240" w:lineRule="auto"/>
      </w:pPr>
      <w:r>
        <w:separator/>
      </w:r>
    </w:p>
  </w:endnote>
  <w:endnote w:type="continuationSeparator" w:id="0">
    <w:p w:rsidR="00484904" w:rsidRDefault="00484904" w:rsidP="00865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4904" w:rsidRDefault="00484904" w:rsidP="0086559A">
      <w:pPr>
        <w:spacing w:after="0" w:line="240" w:lineRule="auto"/>
      </w:pPr>
      <w:r>
        <w:separator/>
      </w:r>
    </w:p>
  </w:footnote>
  <w:footnote w:type="continuationSeparator" w:id="0">
    <w:p w:rsidR="00484904" w:rsidRDefault="00484904" w:rsidP="00865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4E5" w:rsidRDefault="003F64E5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>GESTIÓN FINANCIERA</w:t>
    </w:r>
  </w:p>
  <w:p w:rsidR="003F64E5" w:rsidRPr="003F64E5" w:rsidRDefault="003F64E5" w:rsidP="003F64E5">
    <w:pPr>
      <w:jc w:val="center"/>
      <w:rPr>
        <w:lang w:val="es-ES_tradnl" w:eastAsia="zh-CN"/>
      </w:rPr>
    </w:pPr>
    <w:r>
      <w:rPr>
        <w:lang w:val="es-ES_tradnl" w:eastAsia="zh-CN"/>
      </w:rPr>
      <w:t>BIENES Y SUMINISTROS</w:t>
    </w:r>
  </w:p>
  <w:p w:rsidR="0086559A" w:rsidRPr="0086559A" w:rsidRDefault="00EB753C" w:rsidP="003D67B7">
    <w:pPr>
      <w:pStyle w:val="Ttulo4"/>
      <w:numPr>
        <w:ilvl w:val="0"/>
        <w:numId w:val="0"/>
      </w:numPr>
      <w:jc w:val="center"/>
      <w:rPr>
        <w:rFonts w:asciiTheme="minorHAnsi" w:eastAsia="MS Mincho" w:hAnsiTheme="minorHAnsi"/>
      </w:rPr>
    </w:pPr>
    <w:r>
      <w:rPr>
        <w:rFonts w:asciiTheme="minorHAnsi" w:eastAsia="MS Mincho" w:hAnsiTheme="minorHAnsi"/>
      </w:rPr>
      <w:t xml:space="preserve">Invitación a cotizar BS </w:t>
    </w:r>
    <w:r w:rsidR="0044771F">
      <w:rPr>
        <w:rFonts w:asciiTheme="minorHAnsi" w:eastAsia="MS Mincho" w:hAnsiTheme="minorHAnsi"/>
      </w:rPr>
      <w:t>25</w:t>
    </w:r>
    <w:r>
      <w:rPr>
        <w:rFonts w:asciiTheme="minorHAnsi" w:eastAsia="MS Mincho" w:hAnsiTheme="minorHAnsi"/>
      </w:rPr>
      <w:t xml:space="preserve"> de 2015</w:t>
    </w:r>
    <w:r w:rsidR="0086559A" w:rsidRPr="0086559A">
      <w:rPr>
        <w:rFonts w:asciiTheme="minorHAnsi" w:eastAsia="MS Mincho" w:hAnsiTheme="minorHAnsi"/>
      </w:rPr>
      <w:t xml:space="preserve"> </w:t>
    </w:r>
  </w:p>
  <w:p w:rsidR="00266FC1" w:rsidRPr="0044771F" w:rsidRDefault="0044771F" w:rsidP="003D67B7">
    <w:pPr>
      <w:jc w:val="center"/>
      <w:rPr>
        <w:rFonts w:eastAsia="MS Mincho" w:cs="Arial"/>
        <w:b/>
        <w:sz w:val="24"/>
        <w:szCs w:val="20"/>
        <w:lang w:val="es-ES_tradnl" w:eastAsia="zh-CN"/>
      </w:rPr>
    </w:pPr>
    <w:r w:rsidRPr="0044771F">
      <w:rPr>
        <w:b/>
      </w:rPr>
      <w:t>SUMINISTRO DE EQUIPOS DE ALMACENAMIENTO</w:t>
    </w:r>
    <w:r w:rsidRPr="0044771F">
      <w:rPr>
        <w:rFonts w:eastAsia="MS Mincho" w:cs="Arial"/>
        <w:b/>
        <w:sz w:val="24"/>
        <w:szCs w:val="20"/>
        <w:lang w:val="es-ES_tradnl" w:eastAsia="zh-CN"/>
      </w:rPr>
      <w:t xml:space="preserve"> </w:t>
    </w:r>
    <w:r w:rsidR="003F64E5" w:rsidRPr="0044771F">
      <w:rPr>
        <w:rFonts w:eastAsia="MS Mincho" w:cs="Arial"/>
        <w:b/>
        <w:sz w:val="24"/>
        <w:szCs w:val="20"/>
        <w:lang w:val="es-ES_tradnl" w:eastAsia="zh-CN"/>
      </w:rPr>
      <w:t xml:space="preserve">ADENDA </w:t>
    </w:r>
    <w:r w:rsidR="00EB753C" w:rsidRPr="0044771F">
      <w:rPr>
        <w:rFonts w:eastAsia="MS Mincho" w:cs="Arial"/>
        <w:b/>
        <w:sz w:val="24"/>
        <w:szCs w:val="20"/>
        <w:lang w:val="es-ES_tradnl" w:eastAsia="zh-CN"/>
      </w:rPr>
      <w:t>2</w:t>
    </w:r>
    <w:r w:rsidR="003F64E5" w:rsidRPr="0044771F">
      <w:rPr>
        <w:rFonts w:eastAsia="MS Mincho" w:cs="Arial"/>
        <w:b/>
        <w:sz w:val="24"/>
        <w:szCs w:val="20"/>
        <w:lang w:val="es-ES_tradnl" w:eastAsia="zh-CN"/>
      </w:rPr>
      <w:t xml:space="preserve"> ACLARACIÓN DE DUDAS</w:t>
    </w:r>
  </w:p>
  <w:p w:rsidR="0086559A" w:rsidRDefault="008655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7E2F54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0"/>
        </w:tabs>
        <w:ind w:left="864" w:hanging="864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1EE3F49"/>
    <w:multiLevelType w:val="hybridMultilevel"/>
    <w:tmpl w:val="FC78129A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5D0E39"/>
    <w:multiLevelType w:val="hybridMultilevel"/>
    <w:tmpl w:val="5AF261E0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913FB"/>
    <w:multiLevelType w:val="hybridMultilevel"/>
    <w:tmpl w:val="013E1C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1E5FD7"/>
    <w:multiLevelType w:val="hybridMultilevel"/>
    <w:tmpl w:val="6B0AB7E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2A0CDF"/>
    <w:multiLevelType w:val="hybridMultilevel"/>
    <w:tmpl w:val="ECDAF7C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8918E1"/>
    <w:multiLevelType w:val="multilevel"/>
    <w:tmpl w:val="637617C4"/>
    <w:lvl w:ilvl="0">
      <w:start w:val="2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5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6843E1E"/>
    <w:multiLevelType w:val="hybridMultilevel"/>
    <w:tmpl w:val="38A43E3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BD72ED"/>
    <w:multiLevelType w:val="multilevel"/>
    <w:tmpl w:val="9FEC9318"/>
    <w:lvl w:ilvl="0">
      <w:start w:val="1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59A"/>
    <w:rsid w:val="00047832"/>
    <w:rsid w:val="00266FC1"/>
    <w:rsid w:val="003D67B7"/>
    <w:rsid w:val="003E2D97"/>
    <w:rsid w:val="003F64E5"/>
    <w:rsid w:val="0044771F"/>
    <w:rsid w:val="00484904"/>
    <w:rsid w:val="005421A6"/>
    <w:rsid w:val="00597399"/>
    <w:rsid w:val="005B4BE1"/>
    <w:rsid w:val="00681CBC"/>
    <w:rsid w:val="006D11AB"/>
    <w:rsid w:val="006E4F00"/>
    <w:rsid w:val="00762D2E"/>
    <w:rsid w:val="00836775"/>
    <w:rsid w:val="0086559A"/>
    <w:rsid w:val="00991C97"/>
    <w:rsid w:val="009D16DF"/>
    <w:rsid w:val="00C10926"/>
    <w:rsid w:val="00C8664A"/>
    <w:rsid w:val="00DC06DA"/>
    <w:rsid w:val="00EB458E"/>
    <w:rsid w:val="00EB753C"/>
    <w:rsid w:val="00ED2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955865A-C584-4323-84A4-D88464DAA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559A"/>
  </w:style>
  <w:style w:type="paragraph" w:styleId="Ttulo1">
    <w:name w:val="heading 1"/>
    <w:basedOn w:val="Normal"/>
    <w:next w:val="Normal"/>
    <w:link w:val="Ttulo1Car"/>
    <w:qFormat/>
    <w:rsid w:val="0086559A"/>
    <w:pPr>
      <w:keepNext/>
      <w:numPr>
        <w:numId w:val="1"/>
      </w:numPr>
      <w:suppressAutoHyphens/>
      <w:spacing w:after="0" w:line="240" w:lineRule="auto"/>
      <w:jc w:val="both"/>
      <w:outlineLvl w:val="0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2">
    <w:name w:val="heading 2"/>
    <w:basedOn w:val="Normal"/>
    <w:next w:val="Normal"/>
    <w:link w:val="Ttulo2Car"/>
    <w:autoRedefine/>
    <w:qFormat/>
    <w:rsid w:val="0086559A"/>
    <w:pPr>
      <w:keepNext/>
      <w:numPr>
        <w:ilvl w:val="1"/>
        <w:numId w:val="1"/>
      </w:numPr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val="es-ES_tradnl" w:eastAsia="zh-CN"/>
    </w:rPr>
  </w:style>
  <w:style w:type="paragraph" w:styleId="Ttulo3">
    <w:name w:val="heading 3"/>
    <w:basedOn w:val="Normal"/>
    <w:next w:val="Normal"/>
    <w:link w:val="Ttulo3Car"/>
    <w:qFormat/>
    <w:rsid w:val="0086559A"/>
    <w:pPr>
      <w:keepNext/>
      <w:numPr>
        <w:ilvl w:val="2"/>
        <w:numId w:val="1"/>
      </w:numPr>
      <w:suppressAutoHyphens/>
      <w:spacing w:after="0" w:line="240" w:lineRule="auto"/>
      <w:outlineLvl w:val="2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4">
    <w:name w:val="heading 4"/>
    <w:basedOn w:val="Normal"/>
    <w:next w:val="Normal"/>
    <w:link w:val="Ttulo4Car"/>
    <w:qFormat/>
    <w:rsid w:val="0086559A"/>
    <w:pPr>
      <w:keepNext/>
      <w:numPr>
        <w:ilvl w:val="3"/>
        <w:numId w:val="1"/>
      </w:numPr>
      <w:suppressAutoHyphens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0"/>
      <w:lang w:val="es-ES_tradnl" w:eastAsia="zh-CN"/>
    </w:rPr>
  </w:style>
  <w:style w:type="paragraph" w:styleId="Ttulo5">
    <w:name w:val="heading 5"/>
    <w:basedOn w:val="Normal"/>
    <w:next w:val="Normal"/>
    <w:link w:val="Ttulo5Car"/>
    <w:qFormat/>
    <w:rsid w:val="0086559A"/>
    <w:pPr>
      <w:keepNext/>
      <w:numPr>
        <w:ilvl w:val="4"/>
        <w:numId w:val="1"/>
      </w:numPr>
      <w:suppressAutoHyphens/>
      <w:spacing w:after="0" w:line="240" w:lineRule="auto"/>
      <w:outlineLvl w:val="4"/>
    </w:pPr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paragraph" w:styleId="Ttulo6">
    <w:name w:val="heading 6"/>
    <w:basedOn w:val="Normal"/>
    <w:next w:val="Normal"/>
    <w:link w:val="Ttulo6Car"/>
    <w:qFormat/>
    <w:rsid w:val="0086559A"/>
    <w:pPr>
      <w:keepNext/>
      <w:numPr>
        <w:ilvl w:val="5"/>
        <w:numId w:val="1"/>
      </w:numPr>
      <w:suppressAutoHyphens/>
      <w:spacing w:after="0" w:line="240" w:lineRule="auto"/>
      <w:jc w:val="center"/>
      <w:outlineLvl w:val="5"/>
    </w:pPr>
    <w:rPr>
      <w:rFonts w:ascii="Arial" w:eastAsia="Times New Roman" w:hAnsi="Arial" w:cs="Arial"/>
      <w:b/>
      <w:szCs w:val="20"/>
      <w:lang w:val="es-ES" w:eastAsia="zh-CN"/>
    </w:rPr>
  </w:style>
  <w:style w:type="paragraph" w:styleId="Ttulo7">
    <w:name w:val="heading 7"/>
    <w:basedOn w:val="Normal"/>
    <w:next w:val="Normal"/>
    <w:link w:val="Ttulo7Car"/>
    <w:qFormat/>
    <w:rsid w:val="0086559A"/>
    <w:pPr>
      <w:keepNext/>
      <w:numPr>
        <w:ilvl w:val="6"/>
        <w:numId w:val="1"/>
      </w:numPr>
      <w:suppressAutoHyphens/>
      <w:spacing w:after="0" w:line="240" w:lineRule="auto"/>
      <w:outlineLvl w:val="6"/>
    </w:pPr>
    <w:rPr>
      <w:rFonts w:ascii="Arial" w:eastAsia="Times New Roman" w:hAnsi="Arial" w:cs="Arial"/>
      <w:b/>
      <w:sz w:val="24"/>
      <w:szCs w:val="20"/>
      <w:lang w:val="es-ES" w:eastAsia="zh-CN"/>
    </w:rPr>
  </w:style>
  <w:style w:type="paragraph" w:styleId="Ttulo8">
    <w:name w:val="heading 8"/>
    <w:basedOn w:val="Normal"/>
    <w:next w:val="Normal"/>
    <w:link w:val="Ttulo8Car"/>
    <w:qFormat/>
    <w:rsid w:val="0086559A"/>
    <w:pPr>
      <w:keepNext/>
      <w:numPr>
        <w:ilvl w:val="7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7"/>
    </w:pPr>
    <w:rPr>
      <w:rFonts w:ascii="Arial" w:eastAsia="Times New Roman" w:hAnsi="Arial" w:cs="Arial"/>
      <w:sz w:val="24"/>
      <w:szCs w:val="20"/>
      <w:lang w:val="es-ES" w:eastAsia="zh-CN"/>
    </w:rPr>
  </w:style>
  <w:style w:type="paragraph" w:styleId="Ttulo9">
    <w:name w:val="heading 9"/>
    <w:basedOn w:val="Normal"/>
    <w:next w:val="Normal"/>
    <w:link w:val="Ttulo9Car"/>
    <w:qFormat/>
    <w:rsid w:val="0086559A"/>
    <w:pPr>
      <w:keepNext/>
      <w:numPr>
        <w:ilvl w:val="8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uppressAutoHyphens/>
      <w:spacing w:after="0" w:line="240" w:lineRule="auto"/>
      <w:jc w:val="both"/>
      <w:outlineLvl w:val="8"/>
    </w:pPr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2Car">
    <w:name w:val="Título 2 Car"/>
    <w:basedOn w:val="Fuentedeprrafopredeter"/>
    <w:link w:val="Ttulo2"/>
    <w:rsid w:val="0086559A"/>
    <w:rPr>
      <w:rFonts w:ascii="Arial" w:eastAsia="Times New Roman" w:hAnsi="Arial" w:cs="Arial"/>
      <w:b/>
      <w:sz w:val="24"/>
      <w:szCs w:val="20"/>
      <w:lang w:val="es-ES_tradnl" w:eastAsia="zh-CN"/>
    </w:rPr>
  </w:style>
  <w:style w:type="character" w:customStyle="1" w:styleId="Ttulo3Car">
    <w:name w:val="Título 3 Car"/>
    <w:basedOn w:val="Fuentedeprrafopredeter"/>
    <w:link w:val="Ttulo3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4Car">
    <w:name w:val="Título 4 Car"/>
    <w:basedOn w:val="Fuentedeprrafopredeter"/>
    <w:link w:val="Ttulo4"/>
    <w:rsid w:val="0086559A"/>
    <w:rPr>
      <w:rFonts w:ascii="Arial" w:eastAsia="Times New Roman" w:hAnsi="Arial" w:cs="Arial"/>
      <w:sz w:val="24"/>
      <w:szCs w:val="20"/>
      <w:lang w:val="es-ES_tradnl" w:eastAsia="zh-CN"/>
    </w:rPr>
  </w:style>
  <w:style w:type="character" w:customStyle="1" w:styleId="Ttulo5Car">
    <w:name w:val="Título 5 Car"/>
    <w:basedOn w:val="Fuentedeprrafopredeter"/>
    <w:link w:val="Ttulo5"/>
    <w:rsid w:val="0086559A"/>
    <w:rPr>
      <w:rFonts w:ascii="Arial" w:eastAsia="Times New Roman" w:hAnsi="Arial" w:cs="Arial"/>
      <w:b/>
      <w:color w:val="000000"/>
      <w:sz w:val="20"/>
      <w:szCs w:val="20"/>
      <w:lang w:val="es-ES" w:eastAsia="zh-CN"/>
    </w:rPr>
  </w:style>
  <w:style w:type="character" w:customStyle="1" w:styleId="Ttulo6Car">
    <w:name w:val="Título 6 Car"/>
    <w:basedOn w:val="Fuentedeprrafopredeter"/>
    <w:link w:val="Ttulo6"/>
    <w:rsid w:val="0086559A"/>
    <w:rPr>
      <w:rFonts w:ascii="Arial" w:eastAsia="Times New Roman" w:hAnsi="Arial" w:cs="Arial"/>
      <w:b/>
      <w:szCs w:val="20"/>
      <w:lang w:val="es-ES" w:eastAsia="zh-CN"/>
    </w:rPr>
  </w:style>
  <w:style w:type="character" w:customStyle="1" w:styleId="Ttulo7Car">
    <w:name w:val="Título 7 Car"/>
    <w:basedOn w:val="Fuentedeprrafopredeter"/>
    <w:link w:val="Ttulo7"/>
    <w:rsid w:val="0086559A"/>
    <w:rPr>
      <w:rFonts w:ascii="Arial" w:eastAsia="Times New Roman" w:hAnsi="Arial" w:cs="Arial"/>
      <w:b/>
      <w:sz w:val="24"/>
      <w:szCs w:val="20"/>
      <w:lang w:val="es-ES" w:eastAsia="zh-CN"/>
    </w:rPr>
  </w:style>
  <w:style w:type="character" w:customStyle="1" w:styleId="Ttulo8Car">
    <w:name w:val="Título 8 Car"/>
    <w:basedOn w:val="Fuentedeprrafopredeter"/>
    <w:link w:val="Ttulo8"/>
    <w:rsid w:val="0086559A"/>
    <w:rPr>
      <w:rFonts w:ascii="Arial" w:eastAsia="Times New Roman" w:hAnsi="Arial" w:cs="Arial"/>
      <w:sz w:val="24"/>
      <w:szCs w:val="20"/>
      <w:lang w:val="es-ES" w:eastAsia="zh-CN"/>
    </w:rPr>
  </w:style>
  <w:style w:type="character" w:customStyle="1" w:styleId="Ttulo9Car">
    <w:name w:val="Título 9 Car"/>
    <w:basedOn w:val="Fuentedeprrafopredeter"/>
    <w:link w:val="Ttulo9"/>
    <w:rsid w:val="0086559A"/>
    <w:rPr>
      <w:rFonts w:ascii="Arial" w:eastAsia="Times New Roman" w:hAnsi="Arial" w:cs="Arial"/>
      <w:b/>
      <w:bCs/>
      <w:sz w:val="24"/>
      <w:szCs w:val="20"/>
      <w:lang w:val="es-ES" w:eastAsia="zh-CN"/>
    </w:rPr>
  </w:style>
  <w:style w:type="paragraph" w:styleId="Encabezado">
    <w:name w:val="header"/>
    <w:basedOn w:val="Normal"/>
    <w:link w:val="Encabezado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559A"/>
  </w:style>
  <w:style w:type="paragraph" w:styleId="Piedepgina">
    <w:name w:val="footer"/>
    <w:basedOn w:val="Normal"/>
    <w:link w:val="PiedepginaCar"/>
    <w:uiPriority w:val="99"/>
    <w:unhideWhenUsed/>
    <w:rsid w:val="0086559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59A"/>
  </w:style>
  <w:style w:type="character" w:customStyle="1" w:styleId="apple-converted-space">
    <w:name w:val="apple-converted-space"/>
    <w:basedOn w:val="Fuentedeprrafopredeter"/>
    <w:rsid w:val="003F64E5"/>
    <w:rPr>
      <w:rFonts w:cs="Times New Roman"/>
    </w:rPr>
  </w:style>
  <w:style w:type="paragraph" w:styleId="Prrafodelista">
    <w:name w:val="List Paragraph"/>
    <w:basedOn w:val="Normal"/>
    <w:uiPriority w:val="34"/>
    <w:qFormat/>
    <w:rsid w:val="003F64E5"/>
    <w:pPr>
      <w:ind w:left="720"/>
      <w:contextualSpacing/>
    </w:pPr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E2D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2D97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semiHidden/>
    <w:unhideWhenUsed/>
    <w:rsid w:val="00EB7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4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purestorage.com/content/dam/purestorage/pdf/datasheets/Pure_Storage_FlashArray_Datashee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electrico</dc:creator>
  <cp:lastModifiedBy>Usuario UTP</cp:lastModifiedBy>
  <cp:revision>4</cp:revision>
  <cp:lastPrinted>2015-10-13T22:17:00Z</cp:lastPrinted>
  <dcterms:created xsi:type="dcterms:W3CDTF">2015-12-05T15:15:00Z</dcterms:created>
  <dcterms:modified xsi:type="dcterms:W3CDTF">2015-12-05T15:26:00Z</dcterms:modified>
</cp:coreProperties>
</file>