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A50" w:rsidRPr="004811E7" w:rsidRDefault="006C1A50" w:rsidP="006C1A50">
      <w:pPr>
        <w:pStyle w:val="Ttulo2"/>
        <w:rPr>
          <w:rFonts w:cs="Arial"/>
          <w:sz w:val="20"/>
        </w:rPr>
      </w:pPr>
      <w:bookmarkStart w:id="0" w:name="_Toc402858553"/>
      <w:bookmarkStart w:id="1" w:name="_Toc412708179"/>
      <w:bookmarkStart w:id="2" w:name="_Toc434916673"/>
      <w:r w:rsidRPr="004811E7">
        <w:rPr>
          <w:rFonts w:cs="Arial"/>
          <w:sz w:val="20"/>
        </w:rPr>
        <w:t>ANEXO 9 FORMATO  PLAN DE MANEJO E INVERSION DEL ANTICIPO</w:t>
      </w:r>
      <w:bookmarkEnd w:id="0"/>
      <w:bookmarkEnd w:id="1"/>
      <w:bookmarkEnd w:id="2"/>
    </w:p>
    <w:p w:rsidR="006C1A50" w:rsidRPr="004811E7" w:rsidRDefault="006C1A50" w:rsidP="006C1A50">
      <w:pPr>
        <w:pStyle w:val="Default"/>
        <w:jc w:val="center"/>
        <w:rPr>
          <w:rFonts w:ascii="Arial" w:hAnsi="Arial" w:cs="Arial"/>
          <w:noProof/>
          <w:sz w:val="20"/>
          <w:szCs w:val="20"/>
        </w:rPr>
      </w:pPr>
    </w:p>
    <w:p w:rsidR="006C1A50" w:rsidRPr="004811E7" w:rsidRDefault="006C1A50" w:rsidP="006C1A50">
      <w:pPr>
        <w:rPr>
          <w:rFonts w:ascii="Arial" w:hAnsi="Arial" w:cs="Arial"/>
        </w:rPr>
      </w:pPr>
      <w:r w:rsidRPr="004811E7">
        <w:rPr>
          <w:rFonts w:ascii="Arial" w:hAnsi="Arial" w:cs="Arial"/>
          <w:noProof/>
          <w:lang w:val="es-CO" w:eastAsia="es-CO"/>
        </w:rPr>
        <w:drawing>
          <wp:anchor distT="0" distB="0" distL="114300" distR="114300" simplePos="0" relativeHeight="251659264" behindDoc="1" locked="0" layoutInCell="1" allowOverlap="1" wp14:anchorId="7734339E" wp14:editId="28AD1E33">
            <wp:simplePos x="0" y="0"/>
            <wp:positionH relativeFrom="margin">
              <wp:posOffset>1139190</wp:posOffset>
            </wp:positionH>
            <wp:positionV relativeFrom="paragraph">
              <wp:posOffset>208280</wp:posOffset>
            </wp:positionV>
            <wp:extent cx="3571875" cy="8056880"/>
            <wp:effectExtent l="0" t="0" r="9525" b="1270"/>
            <wp:wrapNone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805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A50" w:rsidRDefault="006C1A50" w:rsidP="006C1A50">
      <w:pPr>
        <w:pStyle w:val="Ttulo2"/>
        <w:rPr>
          <w:rFonts w:cs="Arial"/>
          <w:sz w:val="20"/>
        </w:rPr>
      </w:pPr>
      <w:bookmarkStart w:id="3" w:name="_Toc434916674"/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tabs>
          <w:tab w:val="left" w:pos="6915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ab/>
      </w:r>
    </w:p>
    <w:p w:rsidR="006C1A50" w:rsidRDefault="006C1A50" w:rsidP="006C1A50">
      <w:pPr>
        <w:pStyle w:val="Ttulo2"/>
        <w:rPr>
          <w:rFonts w:cs="Arial"/>
          <w:sz w:val="20"/>
        </w:rPr>
      </w:pPr>
    </w:p>
    <w:p w:rsidR="006C1A50" w:rsidRDefault="006C1A50" w:rsidP="006C1A50">
      <w:pPr>
        <w:pStyle w:val="Ttulo2"/>
        <w:jc w:val="left"/>
        <w:rPr>
          <w:rFonts w:cs="Arial"/>
          <w:sz w:val="20"/>
        </w:rPr>
      </w:pPr>
    </w:p>
    <w:p w:rsidR="006C1A50" w:rsidRDefault="006C1A50" w:rsidP="006C1A50">
      <w:pPr>
        <w:pStyle w:val="Ttulo2"/>
        <w:jc w:val="left"/>
        <w:rPr>
          <w:rFonts w:cs="Arial"/>
          <w:sz w:val="20"/>
        </w:rPr>
      </w:pPr>
    </w:p>
    <w:p w:rsidR="006C1A50" w:rsidRDefault="006C1A50" w:rsidP="006C1A50">
      <w:pPr>
        <w:pStyle w:val="Ttulo2"/>
        <w:jc w:val="left"/>
        <w:rPr>
          <w:rFonts w:cs="Arial"/>
          <w:sz w:val="20"/>
        </w:rPr>
      </w:pPr>
    </w:p>
    <w:p w:rsidR="006C1A50" w:rsidRDefault="006C1A50" w:rsidP="006C1A50">
      <w:pPr>
        <w:pStyle w:val="Ttulo2"/>
        <w:jc w:val="left"/>
        <w:rPr>
          <w:rFonts w:cs="Arial"/>
          <w:sz w:val="20"/>
        </w:rPr>
      </w:pPr>
    </w:p>
    <w:p w:rsidR="006C1A50" w:rsidRDefault="006C1A50" w:rsidP="006C1A50">
      <w:pPr>
        <w:pStyle w:val="Ttulo2"/>
        <w:jc w:val="left"/>
        <w:rPr>
          <w:rFonts w:cs="Arial"/>
          <w:sz w:val="20"/>
        </w:rPr>
      </w:pPr>
    </w:p>
    <w:p w:rsidR="006C1A50" w:rsidRDefault="006C1A50" w:rsidP="006C1A50">
      <w:pPr>
        <w:pStyle w:val="Ttulo2"/>
        <w:jc w:val="left"/>
        <w:rPr>
          <w:rFonts w:cs="Arial"/>
          <w:sz w:val="20"/>
        </w:rPr>
      </w:pPr>
    </w:p>
    <w:p w:rsidR="006C1A50" w:rsidRDefault="006C1A50" w:rsidP="006C1A50">
      <w:pPr>
        <w:pStyle w:val="Ttulo2"/>
        <w:jc w:val="left"/>
        <w:rPr>
          <w:rFonts w:cs="Arial"/>
          <w:sz w:val="20"/>
        </w:rPr>
      </w:pPr>
    </w:p>
    <w:p w:rsidR="006C1A50" w:rsidRDefault="006C1A50" w:rsidP="006C1A50">
      <w:pPr>
        <w:pStyle w:val="Ttulo2"/>
        <w:jc w:val="left"/>
        <w:rPr>
          <w:rFonts w:cs="Arial"/>
          <w:sz w:val="20"/>
        </w:rPr>
      </w:pPr>
    </w:p>
    <w:p w:rsidR="006C1A50" w:rsidRDefault="006C1A50" w:rsidP="006C1A50">
      <w:pPr>
        <w:pStyle w:val="Ttulo2"/>
        <w:jc w:val="left"/>
        <w:rPr>
          <w:rFonts w:cs="Arial"/>
          <w:sz w:val="20"/>
        </w:rPr>
      </w:pPr>
    </w:p>
    <w:p w:rsidR="006C1A50" w:rsidRDefault="006C1A50" w:rsidP="006C1A50">
      <w:pPr>
        <w:pStyle w:val="Ttulo2"/>
        <w:jc w:val="left"/>
        <w:rPr>
          <w:rFonts w:cs="Arial"/>
          <w:sz w:val="20"/>
        </w:rPr>
      </w:pPr>
    </w:p>
    <w:p w:rsidR="006C1A50" w:rsidRDefault="006C1A50" w:rsidP="006C1A50">
      <w:pPr>
        <w:pStyle w:val="Ttulo2"/>
        <w:jc w:val="left"/>
        <w:rPr>
          <w:rFonts w:cs="Arial"/>
          <w:sz w:val="20"/>
        </w:rPr>
      </w:pPr>
    </w:p>
    <w:p w:rsidR="006C1A50" w:rsidRDefault="006C1A50" w:rsidP="006C1A50">
      <w:pPr>
        <w:pStyle w:val="Ttulo2"/>
        <w:jc w:val="left"/>
        <w:rPr>
          <w:rFonts w:cs="Arial"/>
          <w:sz w:val="20"/>
        </w:rPr>
      </w:pPr>
    </w:p>
    <w:bookmarkEnd w:id="3"/>
    <w:p w:rsidR="006C1A50" w:rsidRDefault="006C1A50" w:rsidP="006C1A50">
      <w:pPr>
        <w:rPr>
          <w:rFonts w:ascii="Arial" w:hAnsi="Arial" w:cs="Arial"/>
          <w:b/>
        </w:rPr>
      </w:pPr>
    </w:p>
    <w:p w:rsidR="006C1A50" w:rsidRDefault="006C1A50" w:rsidP="006C1A50">
      <w:pPr>
        <w:rPr>
          <w:rFonts w:ascii="Arial" w:hAnsi="Arial" w:cs="Arial"/>
          <w:b/>
        </w:rPr>
      </w:pPr>
    </w:p>
    <w:p w:rsidR="004603C0" w:rsidRDefault="004603C0">
      <w:bookmarkStart w:id="4" w:name="_GoBack"/>
      <w:bookmarkEnd w:id="4"/>
    </w:p>
    <w:sectPr w:rsidR="004603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50"/>
    <w:rsid w:val="004603C0"/>
    <w:rsid w:val="006C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C9AA63-34FF-4210-8905-79C3DEE5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A5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6C1A50"/>
    <w:pPr>
      <w:keepNext/>
      <w:jc w:val="center"/>
      <w:outlineLvl w:val="1"/>
    </w:pPr>
    <w:rPr>
      <w:rFonts w:ascii="Arial" w:hAnsi="Arial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C1A50"/>
    <w:rPr>
      <w:rFonts w:ascii="Arial" w:eastAsia="MS Mincho" w:hAnsi="Arial" w:cs="Times New Roman"/>
      <w:b/>
      <w:sz w:val="24"/>
      <w:szCs w:val="20"/>
      <w:lang w:val="es-ES_tradnl" w:eastAsia="es-ES"/>
    </w:rPr>
  </w:style>
  <w:style w:type="paragraph" w:customStyle="1" w:styleId="Default">
    <w:name w:val="Default"/>
    <w:rsid w:val="006C1A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Usuario UTP</cp:lastModifiedBy>
  <cp:revision>1</cp:revision>
  <dcterms:created xsi:type="dcterms:W3CDTF">2016-04-19T22:31:00Z</dcterms:created>
  <dcterms:modified xsi:type="dcterms:W3CDTF">2016-04-19T22:32:00Z</dcterms:modified>
</cp:coreProperties>
</file>