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D9" w:rsidRDefault="00F543D9" w:rsidP="00F33A1F">
      <w:pPr>
        <w:jc w:val="center"/>
        <w:rPr>
          <w:b/>
        </w:rPr>
      </w:pPr>
      <w:r>
        <w:rPr>
          <w:b/>
        </w:rPr>
        <w:t>ADENDA 1</w:t>
      </w:r>
    </w:p>
    <w:p w:rsidR="00F33A1F" w:rsidRPr="00730CE1" w:rsidRDefault="008E1400" w:rsidP="00F33A1F">
      <w:pPr>
        <w:jc w:val="center"/>
        <w:rPr>
          <w:b/>
        </w:rPr>
      </w:pPr>
      <w:r>
        <w:rPr>
          <w:b/>
        </w:rPr>
        <w:t>MODIFICACIÓN CRONOGRAMA</w:t>
      </w:r>
    </w:p>
    <w:p w:rsidR="00F33A1F" w:rsidRDefault="00F33A1F" w:rsidP="00F33A1F">
      <w:pPr>
        <w:jc w:val="center"/>
        <w:rPr>
          <w:b/>
        </w:rPr>
      </w:pPr>
      <w:r w:rsidRPr="00730CE1">
        <w:rPr>
          <w:b/>
        </w:rPr>
        <w:t>INVITACIÓN A COTIZAR BS/</w:t>
      </w:r>
      <w:r>
        <w:rPr>
          <w:b/>
        </w:rPr>
        <w:t>2</w:t>
      </w:r>
      <w:r>
        <w:rPr>
          <w:b/>
        </w:rPr>
        <w:t>6</w:t>
      </w:r>
      <w:r w:rsidRPr="00730CE1">
        <w:rPr>
          <w:b/>
        </w:rPr>
        <w:t xml:space="preserve"> DE 2017</w:t>
      </w:r>
    </w:p>
    <w:p w:rsidR="00F33A1F" w:rsidRDefault="00F33A1F" w:rsidP="00F33A1F">
      <w:pPr>
        <w:jc w:val="center"/>
        <w:rPr>
          <w:b/>
        </w:rPr>
      </w:pPr>
      <w:r w:rsidRPr="00C267A2">
        <w:rPr>
          <w:b/>
        </w:rPr>
        <w:t xml:space="preserve">COMPRA DE </w:t>
      </w:r>
      <w:r>
        <w:rPr>
          <w:b/>
        </w:rPr>
        <w:t>EQUIPOS DE LABORATORIO</w:t>
      </w:r>
    </w:p>
    <w:p w:rsidR="008E1400" w:rsidRDefault="008E1400"/>
    <w:p w:rsidR="002314AF" w:rsidRDefault="00FE45EB">
      <w:r>
        <w:t xml:space="preserve">LA UNIVERSIDAD TECNOLÓGICA DE PEREIRA </w:t>
      </w:r>
      <w:r w:rsidR="00F33A1F">
        <w:t xml:space="preserve">INFORMA QUE LA PUBLICACIÓN DE LA ADENDA </w:t>
      </w:r>
      <w:r w:rsidR="00F543D9">
        <w:t>ACLARATORIA A</w:t>
      </w:r>
      <w:r w:rsidR="00F33A1F">
        <w:t xml:space="preserve"> LAS PREGUNTAS ENVIADAS </w:t>
      </w:r>
      <w:r w:rsidR="00F543D9">
        <w:t>POR LOS DIFERENTES PROVEEDORES QUEDA APLAZADA PAR</w:t>
      </w:r>
      <w:r>
        <w:t xml:space="preserve">A EL DÍA 26 DE OCTUBRE DE 2017 </w:t>
      </w:r>
      <w:r w:rsidR="00F543D9">
        <w:t>CON EL FIN DE DAR RESPUESTA A TODAS LAS OBSERVACIONES RECIBIDAS.</w:t>
      </w:r>
    </w:p>
    <w:p w:rsidR="00F543D9" w:rsidRDefault="00F543D9">
      <w:r>
        <w:t>POR LO ANTERIOR TAMBIÉN QUEDA APLAZADO EL CIERRE DE LA INVITACIÓN A COTIZAR BS/26 DE 2017 – “COMPRA DE EQUIPOS DE LABORATORIO” PARA EL DÍA 01 DE NOVIEMBRE DE 2017 – HORA: 6.00 P.M.</w:t>
      </w:r>
    </w:p>
    <w:p w:rsidR="00F543D9" w:rsidRDefault="00F543D9">
      <w:bookmarkStart w:id="0" w:name="_GoBack"/>
      <w:bookmarkEnd w:id="0"/>
    </w:p>
    <w:p w:rsidR="00F543D9" w:rsidRPr="00F543D9" w:rsidRDefault="00F543D9" w:rsidP="00F543D9">
      <w:pPr>
        <w:jc w:val="center"/>
        <w:rPr>
          <w:rFonts w:cs="Arial"/>
          <w:b/>
        </w:rPr>
      </w:pPr>
      <w:r w:rsidRPr="00F543D9">
        <w:rPr>
          <w:rFonts w:cs="Arial"/>
          <w:b/>
        </w:rPr>
        <w:t>IMPORTANTE</w:t>
      </w:r>
    </w:p>
    <w:p w:rsidR="00F543D9" w:rsidRPr="00F543D9" w:rsidRDefault="00F543D9" w:rsidP="00F543D9">
      <w:pPr>
        <w:jc w:val="both"/>
        <w:rPr>
          <w:b/>
        </w:rPr>
      </w:pPr>
      <w:r w:rsidRPr="00F543D9">
        <w:rPr>
          <w:rFonts w:eastAsia="Times New Roman" w:cs="Arial"/>
          <w:b/>
          <w:lang w:eastAsia="es-CO"/>
        </w:rPr>
        <w:t>Para recordar:</w:t>
      </w:r>
    </w:p>
    <w:p w:rsidR="00F543D9" w:rsidRPr="00F543D9" w:rsidRDefault="00F543D9" w:rsidP="00F543D9">
      <w:pPr>
        <w:tabs>
          <w:tab w:val="left" w:pos="720"/>
        </w:tabs>
        <w:rPr>
          <w:rFonts w:eastAsia="Times New Roman" w:cs="Arial"/>
          <w:b/>
          <w:lang w:eastAsia="es-CO"/>
        </w:rPr>
      </w:pPr>
    </w:p>
    <w:p w:rsidR="00F543D9" w:rsidRPr="00F543D9" w:rsidRDefault="00F543D9" w:rsidP="00F543D9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F543D9">
        <w:rPr>
          <w:rFonts w:eastAsia="Times New Roman" w:cs="Arial"/>
          <w:lang w:eastAsia="es-CO"/>
        </w:rPr>
        <w:t>Se recomienda a los participantes, ser muy cuidadosos con la presentación de todos los documentos exigidos y demás condiciones del documento de condiciones.</w:t>
      </w:r>
    </w:p>
    <w:p w:rsidR="00F543D9" w:rsidRPr="00F543D9" w:rsidRDefault="00F543D9" w:rsidP="00F543D9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F543D9" w:rsidRPr="00F543D9" w:rsidRDefault="00F543D9" w:rsidP="00F543D9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F543D9">
        <w:rPr>
          <w:rFonts w:eastAsia="Times New Roman" w:cs="Arial"/>
          <w:lang w:eastAsia="es-CO"/>
        </w:rPr>
        <w:t>Deben ser puntua</w:t>
      </w:r>
      <w:r>
        <w:rPr>
          <w:rFonts w:eastAsia="Times New Roman" w:cs="Arial"/>
          <w:lang w:eastAsia="es-CO"/>
        </w:rPr>
        <w:t>les con el cronograma propuesto en esta ADENDA.</w:t>
      </w:r>
    </w:p>
    <w:p w:rsidR="00F543D9" w:rsidRPr="00F543D9" w:rsidRDefault="00F543D9" w:rsidP="00F543D9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F543D9" w:rsidRPr="00F543D9" w:rsidRDefault="00F543D9" w:rsidP="00F543D9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F543D9">
        <w:rPr>
          <w:rFonts w:eastAsia="Times New Roman" w:cs="Arial"/>
          <w:lang w:eastAsia="es-CO"/>
        </w:rPr>
        <w:t xml:space="preserve">Se recomienda leer detenidamente el contenido total del Documento de Condiciones, así como el contenido de la presente </w:t>
      </w:r>
      <w:r w:rsidRPr="00F543D9">
        <w:rPr>
          <w:rFonts w:eastAsia="Times New Roman" w:cs="Arial"/>
          <w:b/>
          <w:lang w:eastAsia="es-CO"/>
        </w:rPr>
        <w:t>ADENDA.</w:t>
      </w:r>
      <w:r w:rsidRPr="00F543D9">
        <w:rPr>
          <w:rFonts w:eastAsia="Times New Roman" w:cs="Arial"/>
          <w:lang w:eastAsia="es-CO"/>
        </w:rPr>
        <w:t xml:space="preserve">  </w:t>
      </w:r>
    </w:p>
    <w:p w:rsidR="00F543D9" w:rsidRPr="00F543D9" w:rsidRDefault="00F543D9" w:rsidP="00F543D9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F543D9" w:rsidRPr="00F543D9" w:rsidRDefault="00F543D9" w:rsidP="00F543D9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F543D9">
        <w:rPr>
          <w:rFonts w:eastAsia="Times New Roman" w:cs="Arial"/>
          <w:lang w:eastAsia="es-CO"/>
        </w:rPr>
        <w:t>Para efectos de presentar la oferta, se requiere:   consultar todas las respuestas de la</w:t>
      </w:r>
      <w:r>
        <w:rPr>
          <w:rFonts w:eastAsia="Times New Roman" w:cs="Arial"/>
          <w:lang w:eastAsia="es-CO"/>
        </w:rPr>
        <w:t>s</w:t>
      </w:r>
      <w:r w:rsidRPr="00F543D9">
        <w:rPr>
          <w:rFonts w:eastAsia="Times New Roman" w:cs="Arial"/>
          <w:lang w:eastAsia="es-CO"/>
        </w:rPr>
        <w:t xml:space="preserve"> Adenda</w:t>
      </w:r>
      <w:r>
        <w:rPr>
          <w:rFonts w:eastAsia="Times New Roman" w:cs="Arial"/>
          <w:lang w:eastAsia="es-CO"/>
        </w:rPr>
        <w:t>s.</w:t>
      </w:r>
    </w:p>
    <w:p w:rsidR="00F543D9" w:rsidRPr="00F543D9" w:rsidRDefault="00F543D9" w:rsidP="00F543D9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F543D9" w:rsidRPr="00F543D9" w:rsidRDefault="00F543D9" w:rsidP="00F543D9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F543D9">
        <w:rPr>
          <w:rFonts w:eastAsia="Times New Roman" w:cs="Arial"/>
          <w:lang w:eastAsia="es-CO"/>
        </w:rPr>
        <w:t xml:space="preserve">Se recomienda, además, consultar permanentemente la página web de la Universidad </w:t>
      </w:r>
      <w:hyperlink r:id="rId5" w:history="1">
        <w:r w:rsidRPr="00F543D9">
          <w:rPr>
            <w:rFonts w:eastAsia="Times New Roman" w:cs="Arial"/>
            <w:color w:val="0563C1" w:themeColor="hyperlink"/>
            <w:u w:val="single"/>
            <w:lang w:eastAsia="es-CO"/>
          </w:rPr>
          <w:t>www.utp.edu.co</w:t>
        </w:r>
      </w:hyperlink>
      <w:r w:rsidRPr="00F543D9">
        <w:rPr>
          <w:rFonts w:eastAsia="Times New Roman" w:cs="Arial"/>
          <w:lang w:eastAsia="es-CO"/>
        </w:rPr>
        <w:t xml:space="preserve"> , hasta el día del Cierre de la Invitación a efecto de verificar cualquier información o modificación adicional.</w:t>
      </w:r>
    </w:p>
    <w:p w:rsidR="00F543D9" w:rsidRPr="00F543D9" w:rsidRDefault="00F543D9" w:rsidP="00F543D9">
      <w:pPr>
        <w:jc w:val="both"/>
      </w:pPr>
    </w:p>
    <w:p w:rsidR="00F543D9" w:rsidRDefault="00F543D9"/>
    <w:sectPr w:rsidR="00F54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36"/>
        </w:tabs>
        <w:ind w:left="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1F"/>
    <w:rsid w:val="002314AF"/>
    <w:rsid w:val="008E1400"/>
    <w:rsid w:val="00F33A1F"/>
    <w:rsid w:val="00F543D9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C0F8"/>
  <w15:chartTrackingRefBased/>
  <w15:docId w15:val="{6D071F53-14C0-4456-ADAC-C2AD8B9E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A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tp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3</cp:revision>
  <dcterms:created xsi:type="dcterms:W3CDTF">2017-10-24T21:51:00Z</dcterms:created>
  <dcterms:modified xsi:type="dcterms:W3CDTF">2017-10-24T22:11:00Z</dcterms:modified>
</cp:coreProperties>
</file>