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7BA76" w14:textId="77777777" w:rsidR="00DD2F02" w:rsidRDefault="00DD2F02" w:rsidP="00DD2F02">
      <w:pPr>
        <w:spacing w:before="3"/>
        <w:ind w:right="1075"/>
        <w:jc w:val="center"/>
        <w:rPr>
          <w:rFonts w:ascii="Arial Narrow"/>
          <w:b/>
          <w:sz w:val="34"/>
        </w:rPr>
      </w:pPr>
      <w:r>
        <w:br w:type="column"/>
      </w:r>
      <w:r w:rsidRPr="00DD2F02">
        <w:rPr>
          <w:rFonts w:ascii="Arial Narrow"/>
          <w:b/>
          <w:sz w:val="34"/>
        </w:rPr>
        <w:t>Objeto</w:t>
      </w:r>
    </w:p>
    <w:p w14:paraId="4D3E8ECD" w14:textId="43E1FCB0" w:rsidR="00C36E21" w:rsidRPr="00DD2F02" w:rsidRDefault="00DD2F02" w:rsidP="00DD2F02">
      <w:pPr>
        <w:spacing w:before="3"/>
        <w:ind w:right="1075"/>
        <w:jc w:val="center"/>
        <w:rPr>
          <w:b/>
          <w:bCs/>
        </w:rPr>
      </w:pPr>
      <w:r w:rsidRPr="00DD2F02">
        <w:rPr>
          <w:b/>
          <w:bCs/>
        </w:rPr>
        <w:t>Entidad</w:t>
      </w:r>
    </w:p>
    <w:p w14:paraId="73F93E30" w14:textId="77777777" w:rsidR="00C36E21" w:rsidRDefault="00C36E21">
      <w:pPr>
        <w:pStyle w:val="Textoindependiente"/>
        <w:spacing w:before="3"/>
        <w:rPr>
          <w:rFonts w:ascii="Arial Narrow"/>
          <w:b/>
          <w:sz w:val="31"/>
        </w:rPr>
      </w:pPr>
    </w:p>
    <w:p w14:paraId="3BD3B0F9" w14:textId="4375B5F9" w:rsidR="00C36E21" w:rsidRDefault="000F3D01">
      <w:pPr>
        <w:ind w:left="295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ANEXO</w:t>
      </w:r>
      <w:r w:rsidR="00CC1E45">
        <w:rPr>
          <w:rFonts w:ascii="Arial Narrow" w:hAnsi="Arial Narrow"/>
          <w:b/>
          <w:sz w:val="24"/>
        </w:rPr>
        <w:t xml:space="preserve"> 3</w:t>
      </w:r>
      <w:r w:rsidR="005F1A8D">
        <w:rPr>
          <w:rFonts w:ascii="Arial Narrow" w:hAnsi="Arial Narrow"/>
          <w:b/>
          <w:sz w:val="24"/>
        </w:rPr>
        <w:t>.</w:t>
      </w:r>
      <w:r w:rsidR="004E19F9">
        <w:rPr>
          <w:rFonts w:ascii="Arial Narrow" w:hAnsi="Arial Narrow"/>
          <w:b/>
          <w:sz w:val="24"/>
        </w:rPr>
        <w:t xml:space="preserve"> PROPUESTA ECONÓ</w:t>
      </w:r>
      <w:r>
        <w:rPr>
          <w:rFonts w:ascii="Arial Narrow" w:hAnsi="Arial Narrow"/>
          <w:b/>
          <w:sz w:val="24"/>
        </w:rPr>
        <w:t xml:space="preserve">MICA </w:t>
      </w:r>
    </w:p>
    <w:p w14:paraId="43390BE9" w14:textId="77777777" w:rsidR="00C36E21" w:rsidRDefault="00C36E21">
      <w:pPr>
        <w:pStyle w:val="Textoindependiente"/>
        <w:rPr>
          <w:rFonts w:ascii="Arial Narrow"/>
          <w:b/>
          <w:sz w:val="28"/>
        </w:rPr>
      </w:pPr>
    </w:p>
    <w:p w14:paraId="7E8AC01C" w14:textId="77777777" w:rsidR="00C36E21" w:rsidRDefault="00C36E21">
      <w:pPr>
        <w:pStyle w:val="Textoindependiente"/>
        <w:spacing w:before="9"/>
        <w:rPr>
          <w:rFonts w:ascii="Arial Narrow"/>
          <w:b/>
          <w:sz w:val="30"/>
        </w:rPr>
      </w:pPr>
    </w:p>
    <w:p w14:paraId="2BF8E38A" w14:textId="77777777" w:rsidR="00C36E21" w:rsidRDefault="00DD2F02">
      <w:pPr>
        <w:pStyle w:val="Textoindependiente"/>
        <w:ind w:left="103"/>
        <w:rPr>
          <w:rFonts w:ascii="Arial Narrow"/>
        </w:rPr>
      </w:pPr>
      <w:r>
        <w:rPr>
          <w:rFonts w:ascii="Arial Narrow"/>
        </w:rPr>
        <w:t>Vigencia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202x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del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x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xxxx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al xxxx</w:t>
      </w:r>
      <w:r>
        <w:rPr>
          <w:rFonts w:ascii="Arial Narrow"/>
          <w:spacing w:val="-1"/>
        </w:rPr>
        <w:t xml:space="preserve"> </w:t>
      </w:r>
      <w:r>
        <w:rPr>
          <w:rFonts w:ascii="Arial Narrow"/>
        </w:rPr>
        <w:t>de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xxxxxxx</w:t>
      </w:r>
    </w:p>
    <w:p w14:paraId="063DF83B" w14:textId="77777777" w:rsidR="00C36E21" w:rsidRDefault="00C36E21">
      <w:pPr>
        <w:rPr>
          <w:rFonts w:ascii="Arial Narrow"/>
        </w:rPr>
        <w:sectPr w:rsidR="00C36E21" w:rsidSect="00DD2F02">
          <w:type w:val="continuous"/>
          <w:pgSz w:w="12240" w:h="15840"/>
          <w:pgMar w:top="1340" w:right="920" w:bottom="280" w:left="1440" w:header="720" w:footer="720" w:gutter="0"/>
          <w:cols w:num="2" w:space="720" w:equalWidth="0">
            <w:col w:w="684" w:space="41"/>
            <w:col w:w="9155"/>
          </w:cols>
        </w:sectPr>
      </w:pPr>
    </w:p>
    <w:p w14:paraId="1268B3C5" w14:textId="77777777" w:rsidR="00C36E21" w:rsidRDefault="00C36E21">
      <w:pPr>
        <w:pStyle w:val="Textoindependiente"/>
        <w:spacing w:before="1"/>
        <w:rPr>
          <w:rFonts w:ascii="Arial Narrow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741"/>
        <w:gridCol w:w="1200"/>
        <w:gridCol w:w="1200"/>
        <w:gridCol w:w="1594"/>
        <w:gridCol w:w="1560"/>
      </w:tblGrid>
      <w:tr w:rsidR="00C36E21" w14:paraId="208E229E" w14:textId="77777777" w:rsidTr="00DD2F02">
        <w:trPr>
          <w:trHeight w:val="906"/>
        </w:trPr>
        <w:tc>
          <w:tcPr>
            <w:tcW w:w="1200" w:type="dxa"/>
            <w:shd w:val="clear" w:color="auto" w:fill="D9D9D9"/>
          </w:tcPr>
          <w:p w14:paraId="55C55938" w14:textId="77777777" w:rsidR="00C36E21" w:rsidRDefault="00C36E21">
            <w:pPr>
              <w:pStyle w:val="TableParagraph"/>
              <w:spacing w:before="11"/>
              <w:rPr>
                <w:sz w:val="21"/>
              </w:rPr>
            </w:pPr>
          </w:p>
          <w:p w14:paraId="0EFC8C38" w14:textId="77777777" w:rsidR="00C36E21" w:rsidRDefault="00DD2F02">
            <w:pPr>
              <w:pStyle w:val="TableParagraph"/>
              <w:ind w:left="383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741" w:type="dxa"/>
            <w:shd w:val="clear" w:color="auto" w:fill="D9D9D9"/>
          </w:tcPr>
          <w:p w14:paraId="099BEFC7" w14:textId="77777777" w:rsidR="00C36E21" w:rsidRDefault="00C36E21">
            <w:pPr>
              <w:pStyle w:val="TableParagraph"/>
              <w:spacing w:before="11"/>
              <w:rPr>
                <w:sz w:val="21"/>
              </w:rPr>
            </w:pPr>
          </w:p>
          <w:p w14:paraId="3E4A57F2" w14:textId="77777777" w:rsidR="00C36E21" w:rsidRDefault="00DD2F02">
            <w:pPr>
              <w:pStyle w:val="TableParagraph"/>
              <w:ind w:left="568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200" w:type="dxa"/>
            <w:shd w:val="clear" w:color="auto" w:fill="D9D9D9"/>
          </w:tcPr>
          <w:p w14:paraId="451CB0A9" w14:textId="77777777" w:rsidR="00C36E21" w:rsidRDefault="00C36E21">
            <w:pPr>
              <w:pStyle w:val="TableParagraph"/>
              <w:spacing w:before="11"/>
              <w:rPr>
                <w:sz w:val="21"/>
              </w:rPr>
            </w:pPr>
          </w:p>
          <w:p w14:paraId="78B223C0" w14:textId="77777777" w:rsidR="00C36E21" w:rsidRDefault="00DD2F02">
            <w:pPr>
              <w:pStyle w:val="TableParagraph"/>
              <w:ind w:left="213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1200" w:type="dxa"/>
            <w:shd w:val="clear" w:color="auto" w:fill="D9D9D9"/>
          </w:tcPr>
          <w:p w14:paraId="65126D37" w14:textId="77777777" w:rsidR="00C36E21" w:rsidRDefault="00DD2F02">
            <w:pPr>
              <w:pStyle w:val="TableParagraph"/>
              <w:spacing w:line="252" w:lineRule="exact"/>
              <w:ind w:left="163" w:right="153" w:firstLine="1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UNITARIO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IVA</w:t>
            </w:r>
          </w:p>
        </w:tc>
        <w:tc>
          <w:tcPr>
            <w:tcW w:w="1594" w:type="dxa"/>
            <w:shd w:val="clear" w:color="auto" w:fill="D9D9D9"/>
          </w:tcPr>
          <w:p w14:paraId="0EF4C98D" w14:textId="77777777" w:rsidR="00C36E21" w:rsidRDefault="00C36E21">
            <w:pPr>
              <w:pStyle w:val="TableParagraph"/>
              <w:spacing w:before="11"/>
              <w:rPr>
                <w:sz w:val="21"/>
              </w:rPr>
            </w:pPr>
          </w:p>
          <w:p w14:paraId="5FE4CF48" w14:textId="77777777" w:rsidR="00C36E21" w:rsidRDefault="00DD2F02">
            <w:pPr>
              <w:pStyle w:val="TableParagraph"/>
              <w:ind w:left="273" w:right="264"/>
              <w:jc w:val="center"/>
              <w:rPr>
                <w:b/>
              </w:rPr>
            </w:pPr>
            <w:r>
              <w:rPr>
                <w:b/>
              </w:rPr>
              <w:t>IVA</w:t>
            </w:r>
          </w:p>
        </w:tc>
        <w:tc>
          <w:tcPr>
            <w:tcW w:w="1560" w:type="dxa"/>
            <w:shd w:val="clear" w:color="auto" w:fill="D9D9D9"/>
          </w:tcPr>
          <w:p w14:paraId="67F0EBAC" w14:textId="77777777" w:rsidR="00C36E21" w:rsidRDefault="00DD2F02">
            <w:pPr>
              <w:pStyle w:val="TableParagraph"/>
              <w:spacing w:before="125"/>
              <w:ind w:left="166" w:right="113" w:hanging="32"/>
              <w:rPr>
                <w:b/>
              </w:rPr>
            </w:pPr>
            <w:r>
              <w:rPr>
                <w:b/>
              </w:rPr>
              <w:t>VALOR TOTAL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INCLUIDO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IVA</w:t>
            </w:r>
          </w:p>
        </w:tc>
      </w:tr>
      <w:tr w:rsidR="00DD2F02" w14:paraId="518EABE9" w14:textId="77777777" w:rsidTr="005F1A8D">
        <w:trPr>
          <w:trHeight w:val="505"/>
        </w:trPr>
        <w:tc>
          <w:tcPr>
            <w:tcW w:w="1200" w:type="dxa"/>
            <w:tcBorders>
              <w:top w:val="nil"/>
            </w:tcBorders>
          </w:tcPr>
          <w:p w14:paraId="2F684E50" w14:textId="77777777" w:rsidR="00DD2F02" w:rsidRDefault="00DD2F02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Align w:val="center"/>
          </w:tcPr>
          <w:p w14:paraId="4F910F3B" w14:textId="0A16472B" w:rsidR="00DD2F02" w:rsidRPr="00DD2F02" w:rsidRDefault="005F1A8D" w:rsidP="005F1A8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</w:t>
            </w:r>
            <w:r w:rsidR="006920B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TO</w:t>
            </w: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0B021ECE" w14:textId="3519AFCD" w:rsidR="00DD2F02" w:rsidRPr="00DD2F02" w:rsidRDefault="005F1A8D" w:rsidP="005F1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0" w:type="dxa"/>
          </w:tcPr>
          <w:p w14:paraId="6B648C8A" w14:textId="77777777" w:rsidR="00DD2F02" w:rsidRDefault="00DD2F0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0B7083D2" w14:textId="77777777" w:rsidR="00DD2F02" w:rsidRDefault="00DD2F0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67DC22A" w14:textId="77777777" w:rsidR="00DD2F02" w:rsidRDefault="00DD2F02">
            <w:pPr>
              <w:rPr>
                <w:sz w:val="2"/>
                <w:szCs w:val="2"/>
              </w:rPr>
            </w:pPr>
          </w:p>
        </w:tc>
      </w:tr>
      <w:tr w:rsidR="00DD2F02" w14:paraId="5959CF40" w14:textId="77777777" w:rsidTr="00DD2F02">
        <w:trPr>
          <w:trHeight w:val="493"/>
        </w:trPr>
        <w:tc>
          <w:tcPr>
            <w:tcW w:w="6341" w:type="dxa"/>
            <w:gridSpan w:val="4"/>
            <w:vMerge w:val="restart"/>
            <w:tcBorders>
              <w:left w:val="nil"/>
              <w:bottom w:val="nil"/>
            </w:tcBorders>
          </w:tcPr>
          <w:p w14:paraId="41D7CFE3" w14:textId="77777777" w:rsidR="00DD2F02" w:rsidRDefault="00DD2F0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4" w:type="dxa"/>
          </w:tcPr>
          <w:p w14:paraId="0F4F08FD" w14:textId="79AE9943" w:rsidR="00DD2F02" w:rsidRDefault="00DD2F02">
            <w:pPr>
              <w:pStyle w:val="TableParagraph"/>
              <w:spacing w:before="120"/>
              <w:ind w:left="273" w:right="267"/>
              <w:jc w:val="center"/>
              <w:rPr>
                <w:b/>
              </w:rPr>
            </w:pPr>
            <w:r>
              <w:rPr>
                <w:b/>
              </w:rPr>
              <w:t>TOTAL, IVA</w:t>
            </w:r>
          </w:p>
        </w:tc>
        <w:tc>
          <w:tcPr>
            <w:tcW w:w="1560" w:type="dxa"/>
          </w:tcPr>
          <w:p w14:paraId="66189D5C" w14:textId="77777777" w:rsidR="00DD2F02" w:rsidRDefault="00DD2F02">
            <w:pPr>
              <w:pStyle w:val="TableParagraph"/>
              <w:rPr>
                <w:rFonts w:ascii="Times New Roman"/>
              </w:rPr>
            </w:pPr>
          </w:p>
        </w:tc>
      </w:tr>
      <w:tr w:rsidR="00DD2F02" w14:paraId="3021C7B8" w14:textId="77777777" w:rsidTr="00DD2F02">
        <w:trPr>
          <w:trHeight w:val="503"/>
        </w:trPr>
        <w:tc>
          <w:tcPr>
            <w:tcW w:w="634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570BB9D" w14:textId="77777777" w:rsidR="00DD2F02" w:rsidRDefault="00DD2F0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30DA6F6C" w14:textId="1B04F625" w:rsidR="00DD2F02" w:rsidRDefault="00DD2F02">
            <w:pPr>
              <w:pStyle w:val="TableParagraph"/>
              <w:spacing w:line="252" w:lineRule="exact"/>
              <w:ind w:left="185" w:right="128" w:hanging="32"/>
              <w:rPr>
                <w:b/>
              </w:rPr>
            </w:pPr>
            <w:r>
              <w:rPr>
                <w:b/>
              </w:rPr>
              <w:t>VALOR TOTAL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INCLUIDO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IVA</w:t>
            </w:r>
          </w:p>
        </w:tc>
        <w:tc>
          <w:tcPr>
            <w:tcW w:w="1560" w:type="dxa"/>
          </w:tcPr>
          <w:p w14:paraId="46F13F9A" w14:textId="77777777" w:rsidR="00DD2F02" w:rsidRDefault="00DD2F02">
            <w:pPr>
              <w:pStyle w:val="TableParagraph"/>
              <w:rPr>
                <w:rFonts w:ascii="Times New Roman"/>
              </w:rPr>
            </w:pPr>
          </w:p>
        </w:tc>
      </w:tr>
    </w:tbl>
    <w:p w14:paraId="1AF7B058" w14:textId="77777777" w:rsidR="00C36E21" w:rsidRDefault="00C36E21">
      <w:pPr>
        <w:pStyle w:val="Textoindependiente"/>
        <w:rPr>
          <w:rFonts w:ascii="Arial Narrow"/>
          <w:sz w:val="20"/>
        </w:rPr>
      </w:pPr>
    </w:p>
    <w:p w14:paraId="2B34D2EC" w14:textId="77777777" w:rsidR="00C36E21" w:rsidRDefault="00C36E21">
      <w:pPr>
        <w:pStyle w:val="Textoindependiente"/>
        <w:spacing w:before="8"/>
        <w:rPr>
          <w:rFonts w:ascii="Arial Narrow"/>
          <w:sz w:val="21"/>
        </w:rPr>
      </w:pPr>
    </w:p>
    <w:p w14:paraId="248C6EFE" w14:textId="77777777" w:rsidR="00C36E21" w:rsidRDefault="00DD2F02">
      <w:pPr>
        <w:spacing w:before="94"/>
        <w:ind w:left="262"/>
        <w:rPr>
          <w:b/>
        </w:rPr>
      </w:pPr>
      <w:r>
        <w:rPr>
          <w:b/>
        </w:rPr>
        <w:t>Nota:</w:t>
      </w:r>
    </w:p>
    <w:p w14:paraId="3A8AD626" w14:textId="77777777" w:rsidR="00C36E21" w:rsidRDefault="00DD2F02">
      <w:pPr>
        <w:pStyle w:val="Prrafodelista"/>
        <w:numPr>
          <w:ilvl w:val="0"/>
          <w:numId w:val="1"/>
        </w:numPr>
        <w:tabs>
          <w:tab w:val="left" w:pos="527"/>
        </w:tabs>
        <w:spacing w:before="42" w:line="273" w:lineRule="auto"/>
        <w:ind w:right="402" w:firstLine="0"/>
      </w:pP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conozco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detalles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técnico</w:t>
      </w:r>
      <w:r>
        <w:rPr>
          <w:spacing w:val="-59"/>
        </w:rPr>
        <w:t xml:space="preserve"> </w:t>
      </w:r>
      <w:r>
        <w:t>especificaciones</w:t>
      </w:r>
      <w:r>
        <w:rPr>
          <w:spacing w:val="-1"/>
        </w:rPr>
        <w:t xml:space="preserve"> </w:t>
      </w:r>
      <w:r>
        <w:t>técnicas mínimas</w:t>
      </w:r>
      <w:r>
        <w:rPr>
          <w:spacing w:val="-2"/>
        </w:rPr>
        <w:t xml:space="preserve"> </w:t>
      </w:r>
      <w:r>
        <w:t>excluyentes.</w:t>
      </w:r>
    </w:p>
    <w:p w14:paraId="7B463B67" w14:textId="77777777" w:rsidR="00C36E21" w:rsidRDefault="00DD2F02">
      <w:pPr>
        <w:pStyle w:val="Prrafodelista"/>
        <w:numPr>
          <w:ilvl w:val="0"/>
          <w:numId w:val="1"/>
        </w:numPr>
        <w:tabs>
          <w:tab w:val="left" w:pos="416"/>
        </w:tabs>
        <w:spacing w:before="3" w:line="276" w:lineRule="auto"/>
        <w:ind w:right="400" w:firstLine="0"/>
      </w:pPr>
      <w:r>
        <w:t>Los</w:t>
      </w:r>
      <w:r>
        <w:rPr>
          <w:spacing w:val="7"/>
        </w:rPr>
        <w:t xml:space="preserve"> </w:t>
      </w:r>
      <w:r>
        <w:t>valores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t>deben</w:t>
      </w:r>
      <w:r>
        <w:rPr>
          <w:spacing w:val="4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presentados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pesos</w:t>
      </w:r>
      <w:r>
        <w:rPr>
          <w:spacing w:val="4"/>
        </w:rPr>
        <w:t xml:space="preserve"> </w:t>
      </w:r>
      <w:r>
        <w:t>colombianos</w:t>
      </w:r>
      <w:r>
        <w:rPr>
          <w:spacing w:val="7"/>
        </w:rPr>
        <w:t xml:space="preserve"> </w:t>
      </w:r>
      <w:r>
        <w:t>ajustados</w:t>
      </w:r>
      <w:r>
        <w:rPr>
          <w:spacing w:val="7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números</w:t>
      </w:r>
      <w:r>
        <w:rPr>
          <w:spacing w:val="-3"/>
        </w:rPr>
        <w:t xml:space="preserve"> </w:t>
      </w:r>
      <w:r>
        <w:t>enteros.</w:t>
      </w:r>
    </w:p>
    <w:p w14:paraId="5061E92F" w14:textId="77777777" w:rsidR="00C36E21" w:rsidRDefault="00DD2F02">
      <w:pPr>
        <w:pStyle w:val="Prrafodelista"/>
        <w:numPr>
          <w:ilvl w:val="0"/>
          <w:numId w:val="1"/>
        </w:numPr>
        <w:tabs>
          <w:tab w:val="left" w:pos="409"/>
        </w:tabs>
        <w:ind w:left="408" w:hanging="147"/>
      </w:pPr>
      <w:r>
        <w:t>La</w:t>
      </w:r>
      <w:r>
        <w:rPr>
          <w:spacing w:val="-1"/>
        </w:rPr>
        <w:t xml:space="preserve"> </w:t>
      </w:r>
      <w:r>
        <w:t>oferta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vigencia mínima</w:t>
      </w:r>
      <w:r>
        <w:rPr>
          <w:spacing w:val="-1"/>
        </w:rPr>
        <w:t xml:space="preserve"> </w:t>
      </w:r>
      <w:r>
        <w:t xml:space="preserve">de </w:t>
      </w:r>
      <w:r>
        <w:rPr>
          <w:u w:val="single"/>
        </w:rPr>
        <w:t>60</w:t>
      </w:r>
      <w:r>
        <w:rPr>
          <w:spacing w:val="-2"/>
          <w:u w:val="single"/>
        </w:rPr>
        <w:t xml:space="preserve"> </w:t>
      </w:r>
      <w:r>
        <w:rPr>
          <w:u w:val="single"/>
        </w:rPr>
        <w:t>días</w:t>
      </w:r>
      <w:r>
        <w:t>.</w:t>
      </w:r>
    </w:p>
    <w:p w14:paraId="573B9933" w14:textId="77777777" w:rsidR="00C36E21" w:rsidRDefault="00DD2F02">
      <w:pPr>
        <w:pStyle w:val="Prrafodelista"/>
        <w:numPr>
          <w:ilvl w:val="0"/>
          <w:numId w:val="1"/>
        </w:numPr>
        <w:tabs>
          <w:tab w:val="left" w:pos="409"/>
        </w:tabs>
        <w:spacing w:before="40"/>
        <w:ind w:left="408" w:hanging="147"/>
      </w:pPr>
      <w:r>
        <w:t>El</w:t>
      </w:r>
      <w:r>
        <w:rPr>
          <w:spacing w:val="-1"/>
        </w:rPr>
        <w:t xml:space="preserve"> </w:t>
      </w:r>
      <w:r>
        <w:t>cuadro económico</w:t>
      </w:r>
      <w:r>
        <w:rPr>
          <w:spacing w:val="-3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entrega.</w:t>
      </w:r>
    </w:p>
    <w:p w14:paraId="24710D4D" w14:textId="77777777" w:rsidR="00C36E21" w:rsidRDefault="00C36E21">
      <w:pPr>
        <w:pStyle w:val="Textoindependiente"/>
        <w:spacing w:before="5"/>
        <w:rPr>
          <w:sz w:val="28"/>
        </w:rPr>
      </w:pPr>
    </w:p>
    <w:p w14:paraId="2017F94C" w14:textId="77777777" w:rsidR="00C36E21" w:rsidRDefault="00DD2F02">
      <w:pPr>
        <w:tabs>
          <w:tab w:val="left" w:pos="7071"/>
        </w:tabs>
        <w:spacing w:before="1"/>
        <w:ind w:left="262"/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Representante Legal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C3A689" w14:textId="77777777" w:rsidR="00C36E21" w:rsidRDefault="00C36E21">
      <w:pPr>
        <w:pStyle w:val="Textoindependiente"/>
        <w:spacing w:before="4"/>
        <w:rPr>
          <w:sz w:val="20"/>
        </w:rPr>
      </w:pPr>
    </w:p>
    <w:p w14:paraId="36D8AC03" w14:textId="77777777" w:rsidR="00C36E21" w:rsidRDefault="00DD2F02">
      <w:pPr>
        <w:tabs>
          <w:tab w:val="left" w:pos="7069"/>
        </w:tabs>
        <w:spacing w:before="93"/>
        <w:ind w:left="262"/>
        <w:rPr>
          <w:b/>
        </w:rPr>
      </w:pPr>
      <w:r>
        <w:rPr>
          <w:b/>
        </w:rPr>
        <w:t>Nombre</w:t>
      </w:r>
      <w:r>
        <w:rPr>
          <w:b/>
          <w:spacing w:val="-3"/>
        </w:rPr>
        <w:t xml:space="preserve"> </w:t>
      </w:r>
      <w:r>
        <w:rPr>
          <w:b/>
        </w:rPr>
        <w:t>del Representante</w:t>
      </w:r>
      <w:r>
        <w:rPr>
          <w:b/>
          <w:spacing w:val="-3"/>
        </w:rPr>
        <w:t xml:space="preserve"> </w:t>
      </w:r>
      <w:r>
        <w:rPr>
          <w:b/>
        </w:rPr>
        <w:t>Legal: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14BCB8D" w14:textId="77777777" w:rsidR="00C36E21" w:rsidRDefault="00C36E21">
      <w:pPr>
        <w:pStyle w:val="Textoindependiente"/>
        <w:spacing w:before="5"/>
        <w:rPr>
          <w:b/>
          <w:sz w:val="20"/>
        </w:rPr>
      </w:pPr>
    </w:p>
    <w:p w14:paraId="43CCBF9B" w14:textId="77777777" w:rsidR="00C36E21" w:rsidRDefault="00DD2F02">
      <w:pPr>
        <w:tabs>
          <w:tab w:val="left" w:pos="7097"/>
        </w:tabs>
        <w:spacing w:before="93"/>
        <w:ind w:left="262"/>
      </w:pPr>
      <w:r>
        <w:rPr>
          <w:b/>
        </w:rPr>
        <w:t>Nombre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Empresa</w:t>
      </w:r>
      <w:r>
        <w:rPr>
          <w:b/>
          <w:spacing w:val="-4"/>
        </w:rPr>
        <w:t xml:space="preserve"> </w:t>
      </w:r>
      <w:r>
        <w:rPr>
          <w:b/>
        </w:rPr>
        <w:t>Oferente</w:t>
      </w:r>
      <w:r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DF7FEB" w14:textId="77777777" w:rsidR="00C36E21" w:rsidRDefault="00C36E21">
      <w:pPr>
        <w:pStyle w:val="Textoindependiente"/>
        <w:spacing w:before="1"/>
        <w:rPr>
          <w:sz w:val="20"/>
        </w:rPr>
      </w:pPr>
    </w:p>
    <w:p w14:paraId="393B0F59" w14:textId="77777777" w:rsidR="00C36E21" w:rsidRDefault="00DD2F02">
      <w:pPr>
        <w:spacing w:before="100"/>
        <w:ind w:left="262"/>
        <w:rPr>
          <w:rFonts w:ascii="Arial Narrow"/>
        </w:rPr>
      </w:pPr>
      <w:r>
        <w:rPr>
          <w:rFonts w:ascii="Arial Narrow"/>
        </w:rPr>
        <w:t>.</w:t>
      </w:r>
    </w:p>
    <w:sectPr w:rsidR="00C36E21">
      <w:type w:val="continuous"/>
      <w:pgSz w:w="12240" w:h="15840"/>
      <w:pgMar w:top="1340" w:right="9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72672"/>
    <w:multiLevelType w:val="hybridMultilevel"/>
    <w:tmpl w:val="455C3952"/>
    <w:lvl w:ilvl="0" w:tplc="5AACE760">
      <w:numFmt w:val="bullet"/>
      <w:lvlText w:val="•"/>
      <w:lvlJc w:val="left"/>
      <w:pPr>
        <w:ind w:left="262" w:hanging="26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s-CO" w:eastAsia="en-US" w:bidi="ar-SA"/>
      </w:rPr>
    </w:lvl>
    <w:lvl w:ilvl="1" w:tplc="043E0EE6">
      <w:numFmt w:val="bullet"/>
      <w:lvlText w:val="•"/>
      <w:lvlJc w:val="left"/>
      <w:pPr>
        <w:ind w:left="1222" w:hanging="264"/>
      </w:pPr>
      <w:rPr>
        <w:rFonts w:hint="default"/>
        <w:lang w:val="es-CO" w:eastAsia="en-US" w:bidi="ar-SA"/>
      </w:rPr>
    </w:lvl>
    <w:lvl w:ilvl="2" w:tplc="F40E6666">
      <w:numFmt w:val="bullet"/>
      <w:lvlText w:val="•"/>
      <w:lvlJc w:val="left"/>
      <w:pPr>
        <w:ind w:left="2184" w:hanging="264"/>
      </w:pPr>
      <w:rPr>
        <w:rFonts w:hint="default"/>
        <w:lang w:val="es-CO" w:eastAsia="en-US" w:bidi="ar-SA"/>
      </w:rPr>
    </w:lvl>
    <w:lvl w:ilvl="3" w:tplc="C276DF9A">
      <w:numFmt w:val="bullet"/>
      <w:lvlText w:val="•"/>
      <w:lvlJc w:val="left"/>
      <w:pPr>
        <w:ind w:left="3146" w:hanging="264"/>
      </w:pPr>
      <w:rPr>
        <w:rFonts w:hint="default"/>
        <w:lang w:val="es-CO" w:eastAsia="en-US" w:bidi="ar-SA"/>
      </w:rPr>
    </w:lvl>
    <w:lvl w:ilvl="4" w:tplc="C05ADCBE">
      <w:numFmt w:val="bullet"/>
      <w:lvlText w:val="•"/>
      <w:lvlJc w:val="left"/>
      <w:pPr>
        <w:ind w:left="4108" w:hanging="264"/>
      </w:pPr>
      <w:rPr>
        <w:rFonts w:hint="default"/>
        <w:lang w:val="es-CO" w:eastAsia="en-US" w:bidi="ar-SA"/>
      </w:rPr>
    </w:lvl>
    <w:lvl w:ilvl="5" w:tplc="FC2843A0">
      <w:numFmt w:val="bullet"/>
      <w:lvlText w:val="•"/>
      <w:lvlJc w:val="left"/>
      <w:pPr>
        <w:ind w:left="5070" w:hanging="264"/>
      </w:pPr>
      <w:rPr>
        <w:rFonts w:hint="default"/>
        <w:lang w:val="es-CO" w:eastAsia="en-US" w:bidi="ar-SA"/>
      </w:rPr>
    </w:lvl>
    <w:lvl w:ilvl="6" w:tplc="CE8EB332">
      <w:numFmt w:val="bullet"/>
      <w:lvlText w:val="•"/>
      <w:lvlJc w:val="left"/>
      <w:pPr>
        <w:ind w:left="6032" w:hanging="264"/>
      </w:pPr>
      <w:rPr>
        <w:rFonts w:hint="default"/>
        <w:lang w:val="es-CO" w:eastAsia="en-US" w:bidi="ar-SA"/>
      </w:rPr>
    </w:lvl>
    <w:lvl w:ilvl="7" w:tplc="38160AFA">
      <w:numFmt w:val="bullet"/>
      <w:lvlText w:val="•"/>
      <w:lvlJc w:val="left"/>
      <w:pPr>
        <w:ind w:left="6994" w:hanging="264"/>
      </w:pPr>
      <w:rPr>
        <w:rFonts w:hint="default"/>
        <w:lang w:val="es-CO" w:eastAsia="en-US" w:bidi="ar-SA"/>
      </w:rPr>
    </w:lvl>
    <w:lvl w:ilvl="8" w:tplc="780A9B3A">
      <w:numFmt w:val="bullet"/>
      <w:lvlText w:val="•"/>
      <w:lvlJc w:val="left"/>
      <w:pPr>
        <w:ind w:left="7956" w:hanging="264"/>
      </w:pPr>
      <w:rPr>
        <w:rFonts w:hint="default"/>
        <w:lang w:val="es-C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21"/>
    <w:rsid w:val="000F3D01"/>
    <w:rsid w:val="002201F0"/>
    <w:rsid w:val="004E19F9"/>
    <w:rsid w:val="005F1A8D"/>
    <w:rsid w:val="006920B0"/>
    <w:rsid w:val="00C36E21"/>
    <w:rsid w:val="00CC1E45"/>
    <w:rsid w:val="00D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2E712"/>
  <w15:docId w15:val="{07ECFBB6-2EB0-48D6-8018-02310C3C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9"/>
    <w:qFormat/>
    <w:pPr>
      <w:ind w:left="103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262" w:hanging="147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CAROLINA CORREDOR MOLINA</dc:creator>
  <cp:lastModifiedBy>Carolina Aguirre</cp:lastModifiedBy>
  <cp:revision>3</cp:revision>
  <dcterms:created xsi:type="dcterms:W3CDTF">2022-03-14T20:09:00Z</dcterms:created>
  <dcterms:modified xsi:type="dcterms:W3CDTF">2022-04-20T23:57:00Z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2022-02-10T00:00:00Z</vt:filetime>
  </property>
</Properties>
</file>