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71D9" w14:textId="77777777" w:rsidR="00D74DAB" w:rsidRDefault="00D74DAB"/>
    <w:p w14:paraId="083E1B6C" w14:textId="77777777" w:rsidR="00D74DAB" w:rsidRPr="00676EF0" w:rsidRDefault="00D74DAB" w:rsidP="00D74DAB">
      <w:pPr>
        <w:spacing w:before="103" w:after="103" w:line="240" w:lineRule="auto"/>
        <w:rPr>
          <w:rFonts w:ascii="Arial" w:eastAsia="Helvetica Neue" w:hAnsi="Arial" w:cs="Arial"/>
          <w:b/>
          <w:bCs/>
          <w:sz w:val="24"/>
          <w:szCs w:val="24"/>
        </w:rPr>
      </w:pPr>
      <w:r w:rsidRPr="00676EF0">
        <w:rPr>
          <w:rFonts w:ascii="Arial" w:eastAsia="Helvetica Neue" w:hAnsi="Arial" w:cs="Arial"/>
          <w:b/>
          <w:bCs/>
          <w:sz w:val="24"/>
          <w:szCs w:val="24"/>
        </w:rPr>
        <w:t>INVITACIÓN PÚBLICA No. 17 DE 2020 REALIZAR LA INTERVENTORÍA TÉCNICA, ADMINISTRATIVA, FINANCIERA y JURÍDICA PARA LA CONSTRUCCIÓN DEL EDIFICIO DEL CENTRO DE DESARROLLO TECNOLÓGICO CON ENFOQUE EN AGROINDUSTRIA</w:t>
      </w:r>
    </w:p>
    <w:p w14:paraId="74BA7D25" w14:textId="77777777" w:rsidR="00D74DAB" w:rsidRDefault="00D74DAB"/>
    <w:p w14:paraId="484D7A4B" w14:textId="73F2371A" w:rsidR="00D74DAB" w:rsidRDefault="00D74DAB">
      <w:r>
        <w:t xml:space="preserve">A </w:t>
      </w:r>
      <w:proofErr w:type="gramStart"/>
      <w:r>
        <w:t>continuación</w:t>
      </w:r>
      <w:proofErr w:type="gramEnd"/>
      <w:r>
        <w:t xml:space="preserve"> se relaciona en link de acceso para la audiencia virtual de cierre y apertura de propuestas. </w:t>
      </w:r>
    </w:p>
    <w:p w14:paraId="6303E762" w14:textId="2E38CB38" w:rsidR="00AB4BFA" w:rsidRDefault="00D74DAB">
      <w:pPr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4" w:history="1">
        <w:r w:rsidRPr="00000DDF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https://renata.zoom.us/j/86505012847</w:t>
        </w:r>
      </w:hyperlink>
    </w:p>
    <w:p w14:paraId="53D8F70A" w14:textId="458A105A" w:rsidR="00D74DAB" w:rsidRDefault="00D74DAB">
      <w:pPr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5CA21EBE" w14:textId="77777777" w:rsidR="00D74DAB" w:rsidRDefault="00D74DAB"/>
    <w:sectPr w:rsidR="00D74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AB"/>
    <w:rsid w:val="00151666"/>
    <w:rsid w:val="00713104"/>
    <w:rsid w:val="00D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BB49"/>
  <w15:chartTrackingRefBased/>
  <w15:docId w15:val="{B02E739A-0D34-484D-A6B7-C52C3BC8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AB"/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4DA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nata.zoom.us/j/865050128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andres cardenas morales</dc:creator>
  <cp:keywords/>
  <dc:description/>
  <cp:lastModifiedBy>julian andres cardenas morales</cp:lastModifiedBy>
  <cp:revision>1</cp:revision>
  <dcterms:created xsi:type="dcterms:W3CDTF">2021-02-22T19:29:00Z</dcterms:created>
  <dcterms:modified xsi:type="dcterms:W3CDTF">2021-02-22T19:31:00Z</dcterms:modified>
</cp:coreProperties>
</file>