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ABA62" w14:textId="77777777" w:rsidR="00770201" w:rsidRPr="008A565A" w:rsidRDefault="008A565A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  <w:r w:rsidRPr="008A565A">
        <w:rPr>
          <w:rFonts w:ascii="Arial" w:hAnsi="Arial" w:cs="Arial"/>
          <w:b/>
        </w:rPr>
        <w:t xml:space="preserve">POR MEDIO DE LA CUAL SE ADJUDICA UN CONTRATO </w:t>
      </w:r>
      <w:r>
        <w:rPr>
          <w:rFonts w:ascii="Arial" w:hAnsi="Arial" w:cs="Arial"/>
          <w:b/>
        </w:rPr>
        <w:t>Y SE DESIGNA INTERVENTOR DE LA INVITACIÓ</w:t>
      </w:r>
      <w:r w:rsidRPr="006A4E07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PÚBLICA No.</w:t>
      </w:r>
      <w:r w:rsidRPr="00676422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Pr="00676422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20.</w:t>
      </w:r>
    </w:p>
    <w:p w14:paraId="2CFCFC59" w14:textId="77777777" w:rsidR="00DD6F2B" w:rsidRPr="00450EE1" w:rsidRDefault="00DD6F2B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</w:p>
    <w:p w14:paraId="0069A566" w14:textId="77777777" w:rsidR="003575D7" w:rsidRPr="00450EE1" w:rsidRDefault="00E610B2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50EE1">
        <w:rPr>
          <w:rFonts w:ascii="Arial" w:hAnsi="Arial" w:cs="Arial"/>
          <w:b/>
        </w:rPr>
        <w:t>EL RECTOR</w:t>
      </w:r>
      <w:r w:rsidR="00BD5EF6" w:rsidRPr="00450EE1">
        <w:rPr>
          <w:rFonts w:ascii="Arial" w:hAnsi="Arial" w:cs="Arial"/>
          <w:b/>
        </w:rPr>
        <w:t xml:space="preserve"> DE LA UNIVERSIDAD TECNOLÓGICA DE PEREIRA</w:t>
      </w:r>
      <w:r w:rsidR="003575D7" w:rsidRPr="00450EE1">
        <w:rPr>
          <w:rFonts w:ascii="Arial" w:hAnsi="Arial" w:cs="Arial"/>
        </w:rPr>
        <w:t>, en uso de sus</w:t>
      </w:r>
      <w:r w:rsidR="004E4FBA" w:rsidRPr="00450EE1">
        <w:rPr>
          <w:rFonts w:ascii="Arial" w:hAnsi="Arial" w:cs="Arial"/>
        </w:rPr>
        <w:t xml:space="preserve"> </w:t>
      </w:r>
      <w:r w:rsidR="008A565A">
        <w:rPr>
          <w:rFonts w:ascii="Arial" w:hAnsi="Arial" w:cs="Arial"/>
        </w:rPr>
        <w:t xml:space="preserve">facultades legales, </w:t>
      </w:r>
      <w:r w:rsidR="003575D7" w:rsidRPr="00450EE1">
        <w:rPr>
          <w:rFonts w:ascii="Arial" w:hAnsi="Arial" w:cs="Arial"/>
        </w:rPr>
        <w:t>estatutarias y</w:t>
      </w:r>
    </w:p>
    <w:p w14:paraId="6FFADCF8" w14:textId="77777777" w:rsidR="003575D7" w:rsidRPr="00450EE1" w:rsidRDefault="003575D7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05FC08AA" w14:textId="77777777" w:rsidR="003575D7" w:rsidRPr="00450EE1" w:rsidRDefault="003575D7" w:rsidP="00E31C17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450EE1">
        <w:rPr>
          <w:rFonts w:ascii="Arial" w:hAnsi="Arial" w:cs="Arial"/>
          <w:b/>
          <w:bCs/>
        </w:rPr>
        <w:t>C</w:t>
      </w:r>
      <w:r w:rsidR="008A565A">
        <w:rPr>
          <w:rFonts w:ascii="Arial" w:hAnsi="Arial" w:cs="Arial"/>
          <w:b/>
          <w:bCs/>
        </w:rPr>
        <w:t xml:space="preserve"> </w:t>
      </w:r>
      <w:r w:rsidRPr="00450EE1">
        <w:rPr>
          <w:rFonts w:ascii="Arial" w:hAnsi="Arial" w:cs="Arial"/>
          <w:b/>
          <w:bCs/>
        </w:rPr>
        <w:t>O</w:t>
      </w:r>
      <w:r w:rsidR="008A565A">
        <w:rPr>
          <w:rFonts w:ascii="Arial" w:hAnsi="Arial" w:cs="Arial"/>
          <w:b/>
          <w:bCs/>
        </w:rPr>
        <w:t xml:space="preserve"> </w:t>
      </w:r>
      <w:r w:rsidRPr="00450EE1">
        <w:rPr>
          <w:rFonts w:ascii="Arial" w:hAnsi="Arial" w:cs="Arial"/>
          <w:b/>
          <w:bCs/>
        </w:rPr>
        <w:t>N</w:t>
      </w:r>
      <w:r w:rsidR="008A565A">
        <w:rPr>
          <w:rFonts w:ascii="Arial" w:hAnsi="Arial" w:cs="Arial"/>
          <w:b/>
          <w:bCs/>
        </w:rPr>
        <w:t xml:space="preserve"> </w:t>
      </w:r>
      <w:r w:rsidRPr="00450EE1">
        <w:rPr>
          <w:rFonts w:ascii="Arial" w:hAnsi="Arial" w:cs="Arial"/>
          <w:b/>
          <w:bCs/>
        </w:rPr>
        <w:t>S</w:t>
      </w:r>
      <w:r w:rsidR="008A565A">
        <w:rPr>
          <w:rFonts w:ascii="Arial" w:hAnsi="Arial" w:cs="Arial"/>
          <w:b/>
          <w:bCs/>
        </w:rPr>
        <w:t xml:space="preserve"> </w:t>
      </w:r>
      <w:r w:rsidRPr="00450EE1">
        <w:rPr>
          <w:rFonts w:ascii="Arial" w:hAnsi="Arial" w:cs="Arial"/>
          <w:b/>
          <w:bCs/>
        </w:rPr>
        <w:t>I</w:t>
      </w:r>
      <w:r w:rsidR="008A565A">
        <w:rPr>
          <w:rFonts w:ascii="Arial" w:hAnsi="Arial" w:cs="Arial"/>
          <w:b/>
          <w:bCs/>
        </w:rPr>
        <w:t xml:space="preserve"> </w:t>
      </w:r>
      <w:r w:rsidRPr="00450EE1">
        <w:rPr>
          <w:rFonts w:ascii="Arial" w:hAnsi="Arial" w:cs="Arial"/>
          <w:b/>
          <w:bCs/>
        </w:rPr>
        <w:t>D</w:t>
      </w:r>
      <w:r w:rsidR="008A565A">
        <w:rPr>
          <w:rFonts w:ascii="Arial" w:hAnsi="Arial" w:cs="Arial"/>
          <w:b/>
          <w:bCs/>
        </w:rPr>
        <w:t xml:space="preserve"> </w:t>
      </w:r>
      <w:r w:rsidRPr="00450EE1">
        <w:rPr>
          <w:rFonts w:ascii="Arial" w:hAnsi="Arial" w:cs="Arial"/>
          <w:b/>
          <w:bCs/>
        </w:rPr>
        <w:t>E</w:t>
      </w:r>
      <w:r w:rsidR="008A565A">
        <w:rPr>
          <w:rFonts w:ascii="Arial" w:hAnsi="Arial" w:cs="Arial"/>
          <w:b/>
          <w:bCs/>
        </w:rPr>
        <w:t xml:space="preserve"> </w:t>
      </w:r>
      <w:r w:rsidRPr="00450EE1">
        <w:rPr>
          <w:rFonts w:ascii="Arial" w:hAnsi="Arial" w:cs="Arial"/>
          <w:b/>
          <w:bCs/>
        </w:rPr>
        <w:t>R</w:t>
      </w:r>
      <w:r w:rsidR="008A565A">
        <w:rPr>
          <w:rFonts w:ascii="Arial" w:hAnsi="Arial" w:cs="Arial"/>
          <w:b/>
          <w:bCs/>
        </w:rPr>
        <w:t xml:space="preserve"> </w:t>
      </w:r>
      <w:r w:rsidRPr="00450EE1">
        <w:rPr>
          <w:rFonts w:ascii="Arial" w:hAnsi="Arial" w:cs="Arial"/>
          <w:b/>
          <w:bCs/>
        </w:rPr>
        <w:t>A</w:t>
      </w:r>
      <w:r w:rsidR="008A565A">
        <w:rPr>
          <w:rFonts w:ascii="Arial" w:hAnsi="Arial" w:cs="Arial"/>
          <w:b/>
          <w:bCs/>
        </w:rPr>
        <w:t xml:space="preserve"> </w:t>
      </w:r>
      <w:r w:rsidRPr="00450EE1">
        <w:rPr>
          <w:rFonts w:ascii="Arial" w:hAnsi="Arial" w:cs="Arial"/>
          <w:b/>
          <w:bCs/>
        </w:rPr>
        <w:t>N</w:t>
      </w:r>
      <w:r w:rsidR="008A565A">
        <w:rPr>
          <w:rFonts w:ascii="Arial" w:hAnsi="Arial" w:cs="Arial"/>
          <w:b/>
          <w:bCs/>
        </w:rPr>
        <w:t xml:space="preserve"> </w:t>
      </w:r>
      <w:r w:rsidRPr="00450EE1">
        <w:rPr>
          <w:rFonts w:ascii="Arial" w:hAnsi="Arial" w:cs="Arial"/>
          <w:b/>
          <w:bCs/>
        </w:rPr>
        <w:t>D</w:t>
      </w:r>
      <w:r w:rsidR="008A565A">
        <w:rPr>
          <w:rFonts w:ascii="Arial" w:hAnsi="Arial" w:cs="Arial"/>
          <w:b/>
          <w:bCs/>
        </w:rPr>
        <w:t xml:space="preserve"> </w:t>
      </w:r>
      <w:r w:rsidRPr="00450EE1">
        <w:rPr>
          <w:rFonts w:ascii="Arial" w:hAnsi="Arial" w:cs="Arial"/>
          <w:b/>
          <w:bCs/>
        </w:rPr>
        <w:t>O</w:t>
      </w:r>
      <w:r w:rsidR="008A565A">
        <w:rPr>
          <w:rFonts w:ascii="Arial" w:hAnsi="Arial" w:cs="Arial"/>
          <w:b/>
          <w:bCs/>
        </w:rPr>
        <w:t xml:space="preserve"> </w:t>
      </w:r>
    </w:p>
    <w:p w14:paraId="30E51948" w14:textId="77777777" w:rsidR="003575D7" w:rsidRPr="00450EE1" w:rsidRDefault="003575D7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6007A97C" w14:textId="77777777" w:rsidR="004E4FBA" w:rsidRDefault="003575D7" w:rsidP="00E31C17">
      <w:pPr>
        <w:pStyle w:val="Default"/>
        <w:jc w:val="both"/>
        <w:rPr>
          <w:sz w:val="22"/>
          <w:szCs w:val="22"/>
        </w:rPr>
      </w:pPr>
      <w:r w:rsidRPr="00450EE1">
        <w:rPr>
          <w:sz w:val="22"/>
          <w:szCs w:val="22"/>
        </w:rPr>
        <w:t xml:space="preserve">Que </w:t>
      </w:r>
      <w:r w:rsidR="007746FA" w:rsidRPr="00450EE1">
        <w:rPr>
          <w:sz w:val="22"/>
          <w:szCs w:val="22"/>
        </w:rPr>
        <w:t xml:space="preserve">la Universidad Tecnológica de Pereira </w:t>
      </w:r>
      <w:r w:rsidR="00CD7F33">
        <w:rPr>
          <w:sz w:val="22"/>
          <w:szCs w:val="22"/>
        </w:rPr>
        <w:t>y el Departamento Administrativo para la prosperidad Social, suscribieron el contrato</w:t>
      </w:r>
      <w:r w:rsidR="000658C5">
        <w:rPr>
          <w:sz w:val="22"/>
          <w:szCs w:val="22"/>
        </w:rPr>
        <w:t xml:space="preserve"> de prestación de servicios No.</w:t>
      </w:r>
      <w:r w:rsidR="00CD7F33">
        <w:rPr>
          <w:sz w:val="22"/>
          <w:szCs w:val="22"/>
        </w:rPr>
        <w:t>208 del 09 de septiembre de 2019, derivado de la Licitación Pública No. 03 de 2019, que tiene como objeto “Ejecutar el programa Familias en su tierra FEST para contribuir a la estabilización socioeconómica de los hogares víctimas de desplazamiento forzado,</w:t>
      </w:r>
      <w:r w:rsidR="007F0739">
        <w:rPr>
          <w:sz w:val="22"/>
          <w:szCs w:val="22"/>
        </w:rPr>
        <w:t xml:space="preserve"> </w:t>
      </w:r>
      <w:r w:rsidR="00CD7F33">
        <w:rPr>
          <w:sz w:val="22"/>
          <w:szCs w:val="22"/>
        </w:rPr>
        <w:t>retornados o reubicados en condición de vulnerabilidad focalizados por el DEPARTAMENTO ADMINISTRATIVO PARA LA PROSPERIDAD SOCIAL-PROSPERIDAD SOCIAL (zona III)”</w:t>
      </w:r>
    </w:p>
    <w:p w14:paraId="20FDDB15" w14:textId="77777777" w:rsidR="00CD7F33" w:rsidRDefault="00CD7F33" w:rsidP="00E31C17">
      <w:pPr>
        <w:pStyle w:val="Default"/>
        <w:spacing w:line="276" w:lineRule="auto"/>
        <w:jc w:val="both"/>
        <w:rPr>
          <w:sz w:val="22"/>
          <w:szCs w:val="22"/>
        </w:rPr>
      </w:pPr>
    </w:p>
    <w:p w14:paraId="45CA70B9" w14:textId="77777777" w:rsidR="00CD7F33" w:rsidRDefault="006D0C41" w:rsidP="00E31C1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 la estructura del programa establece dos etapas: Etapa de Alistamiento y Etapa de Implementación las cuales comprenden la realización de diversas actividades dirigidas a la población objetivo del programa como la realización de espacios para propiciar la </w:t>
      </w:r>
      <w:r w:rsidR="007F0739">
        <w:rPr>
          <w:sz w:val="22"/>
          <w:szCs w:val="22"/>
        </w:rPr>
        <w:t>reflexión, la</w:t>
      </w:r>
      <w:r>
        <w:rPr>
          <w:sz w:val="22"/>
          <w:szCs w:val="22"/>
        </w:rPr>
        <w:t xml:space="preserve"> formación y el aprendizaje de los participantes en las temáticas desarrolladas por los componentes del programa, y la realización de espacios de </w:t>
      </w:r>
      <w:r w:rsidR="007F0739">
        <w:rPr>
          <w:sz w:val="22"/>
          <w:szCs w:val="22"/>
        </w:rPr>
        <w:t>participación, liderados</w:t>
      </w:r>
      <w:r>
        <w:rPr>
          <w:sz w:val="22"/>
          <w:szCs w:val="22"/>
        </w:rPr>
        <w:t xml:space="preserve"> por Prosperidad Social, con el fin de </w:t>
      </w:r>
      <w:r w:rsidR="007F0739">
        <w:rPr>
          <w:sz w:val="22"/>
          <w:szCs w:val="22"/>
        </w:rPr>
        <w:t>socializar, retroalimentar</w:t>
      </w:r>
      <w:r>
        <w:rPr>
          <w:sz w:val="22"/>
          <w:szCs w:val="22"/>
        </w:rPr>
        <w:t xml:space="preserve"> y hacer seguimiento al avance de los diferentes componentes del programa y al proceso de formación y acompañamiento</w:t>
      </w:r>
      <w:r w:rsidR="007F0739">
        <w:rPr>
          <w:sz w:val="22"/>
          <w:szCs w:val="22"/>
        </w:rPr>
        <w:t xml:space="preserve"> técnico por parte de la</w:t>
      </w:r>
      <w:r w:rsidR="00141782">
        <w:rPr>
          <w:sz w:val="22"/>
          <w:szCs w:val="22"/>
        </w:rPr>
        <w:t xml:space="preserve"> </w:t>
      </w:r>
      <w:r w:rsidR="007117BE">
        <w:rPr>
          <w:sz w:val="22"/>
          <w:szCs w:val="22"/>
        </w:rPr>
        <w:t>Universidad</w:t>
      </w:r>
      <w:r w:rsidR="00120A44">
        <w:rPr>
          <w:sz w:val="22"/>
          <w:szCs w:val="22"/>
        </w:rPr>
        <w:t xml:space="preserve">; así mismo son </w:t>
      </w:r>
      <w:r w:rsidR="009C5F20">
        <w:rPr>
          <w:sz w:val="22"/>
          <w:szCs w:val="22"/>
        </w:rPr>
        <w:t>espacios</w:t>
      </w:r>
      <w:r w:rsidR="00120A44">
        <w:rPr>
          <w:sz w:val="22"/>
          <w:szCs w:val="22"/>
        </w:rPr>
        <w:t xml:space="preserve"> para socializar o retroalimentar a los líderes FEST sobre la revisión de </w:t>
      </w:r>
      <w:r w:rsidR="009C5F20">
        <w:rPr>
          <w:sz w:val="22"/>
          <w:szCs w:val="22"/>
        </w:rPr>
        <w:t>compromisos, recomendaciones</w:t>
      </w:r>
      <w:r w:rsidR="00120A44">
        <w:rPr>
          <w:sz w:val="22"/>
          <w:szCs w:val="22"/>
        </w:rPr>
        <w:t xml:space="preserve"> por parte de los participantes e identificación de acciones de </w:t>
      </w:r>
      <w:r w:rsidR="009C5F20">
        <w:rPr>
          <w:sz w:val="22"/>
          <w:szCs w:val="22"/>
        </w:rPr>
        <w:t>mejora, entre</w:t>
      </w:r>
      <w:r w:rsidR="00120A44">
        <w:rPr>
          <w:sz w:val="22"/>
          <w:szCs w:val="22"/>
        </w:rPr>
        <w:t xml:space="preserve"> otros temas que consideren significativos</w:t>
      </w:r>
      <w:r>
        <w:rPr>
          <w:sz w:val="22"/>
          <w:szCs w:val="22"/>
        </w:rPr>
        <w:t>.</w:t>
      </w:r>
    </w:p>
    <w:p w14:paraId="0253369D" w14:textId="77777777" w:rsidR="006D0C41" w:rsidRPr="00450EE1" w:rsidRDefault="006D0C41" w:rsidP="00E31C17">
      <w:pPr>
        <w:pStyle w:val="Default"/>
        <w:spacing w:line="276" w:lineRule="auto"/>
        <w:jc w:val="both"/>
        <w:rPr>
          <w:sz w:val="22"/>
          <w:szCs w:val="22"/>
        </w:rPr>
      </w:pPr>
    </w:p>
    <w:p w14:paraId="4D62CA80" w14:textId="77777777" w:rsidR="00FC59A0" w:rsidRDefault="00554AB0" w:rsidP="00E31C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</w:t>
      </w:r>
      <w:r w:rsidR="00120A44">
        <w:rPr>
          <w:rFonts w:ascii="Arial" w:hAnsi="Arial" w:cs="Arial"/>
        </w:rPr>
        <w:t xml:space="preserve"> la Universidad Tecnológica de Pereira no cuenta en la actualidad con un área que pueda atender dicha necesidad,</w:t>
      </w:r>
      <w:r w:rsidR="009C5F20">
        <w:rPr>
          <w:rFonts w:ascii="Arial" w:hAnsi="Arial" w:cs="Arial"/>
        </w:rPr>
        <w:t xml:space="preserve"> </w:t>
      </w:r>
      <w:r w:rsidR="00120A44">
        <w:rPr>
          <w:rFonts w:ascii="Arial" w:hAnsi="Arial" w:cs="Arial"/>
        </w:rPr>
        <w:t>por tal razón se requiere contratar una persona natural o jurídica que tenga la capacidad e idoneidad para prestar dicho servicio.</w:t>
      </w:r>
    </w:p>
    <w:p w14:paraId="61FF6372" w14:textId="77777777" w:rsidR="00120A44" w:rsidRPr="00450EE1" w:rsidRDefault="00120A44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1D97002E" w14:textId="77777777" w:rsidR="00770201" w:rsidRPr="00450EE1" w:rsidRDefault="00770201" w:rsidP="00E31C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50EE1">
        <w:rPr>
          <w:rFonts w:ascii="Arial" w:hAnsi="Arial" w:cs="Arial"/>
        </w:rPr>
        <w:t xml:space="preserve">Que </w:t>
      </w:r>
      <w:r w:rsidR="00120A44">
        <w:rPr>
          <w:rFonts w:ascii="Arial" w:hAnsi="Arial" w:cs="Arial"/>
        </w:rPr>
        <w:t xml:space="preserve">en virtud de lo anterior, </w:t>
      </w:r>
      <w:r w:rsidR="00E555A7" w:rsidRPr="00450EE1">
        <w:rPr>
          <w:rFonts w:ascii="Arial" w:hAnsi="Arial" w:cs="Arial"/>
        </w:rPr>
        <w:t>se dio a</w:t>
      </w:r>
      <w:r w:rsidR="00E610B2" w:rsidRPr="00450EE1">
        <w:rPr>
          <w:rFonts w:ascii="Arial" w:hAnsi="Arial" w:cs="Arial"/>
        </w:rPr>
        <w:t>pertura al proceso de</w:t>
      </w:r>
      <w:r w:rsidR="00E555A7" w:rsidRPr="00450EE1">
        <w:rPr>
          <w:rFonts w:ascii="Arial" w:hAnsi="Arial" w:cs="Arial"/>
        </w:rPr>
        <w:t xml:space="preserve"> </w:t>
      </w:r>
      <w:r w:rsidR="00554AB0">
        <w:rPr>
          <w:rFonts w:ascii="Arial" w:hAnsi="Arial" w:cs="Arial"/>
        </w:rPr>
        <w:t>INVITACIÓ</w:t>
      </w:r>
      <w:r w:rsidR="00120A44">
        <w:rPr>
          <w:rFonts w:ascii="Arial" w:hAnsi="Arial" w:cs="Arial"/>
        </w:rPr>
        <w:t>N</w:t>
      </w:r>
      <w:r w:rsidR="00676422">
        <w:rPr>
          <w:rFonts w:ascii="Arial" w:hAnsi="Arial" w:cs="Arial"/>
        </w:rPr>
        <w:t xml:space="preserve"> PÚBLICA </w:t>
      </w:r>
      <w:r w:rsidR="00FD6413">
        <w:rPr>
          <w:rFonts w:ascii="Arial" w:hAnsi="Arial" w:cs="Arial"/>
        </w:rPr>
        <w:t>No 0</w:t>
      </w:r>
      <w:r w:rsidR="00120A44">
        <w:rPr>
          <w:rFonts w:ascii="Arial" w:hAnsi="Arial" w:cs="Arial"/>
        </w:rPr>
        <w:t>1</w:t>
      </w:r>
      <w:r w:rsidR="00FD6413">
        <w:rPr>
          <w:rFonts w:ascii="Arial" w:hAnsi="Arial" w:cs="Arial"/>
        </w:rPr>
        <w:t xml:space="preserve"> </w:t>
      </w:r>
      <w:r w:rsidR="009C5F20">
        <w:rPr>
          <w:rFonts w:ascii="Arial" w:hAnsi="Arial" w:cs="Arial"/>
        </w:rPr>
        <w:t>de</w:t>
      </w:r>
      <w:r w:rsidR="00FD6413">
        <w:rPr>
          <w:rFonts w:ascii="Arial" w:hAnsi="Arial" w:cs="Arial"/>
        </w:rPr>
        <w:t xml:space="preserve"> 20</w:t>
      </w:r>
      <w:r w:rsidR="00120A44">
        <w:rPr>
          <w:rFonts w:ascii="Arial" w:hAnsi="Arial" w:cs="Arial"/>
        </w:rPr>
        <w:t>20</w:t>
      </w:r>
      <w:r w:rsidR="00FD6413">
        <w:rPr>
          <w:rFonts w:ascii="Arial" w:hAnsi="Arial" w:cs="Arial"/>
        </w:rPr>
        <w:t xml:space="preserve"> </w:t>
      </w:r>
      <w:r w:rsidR="008F2624">
        <w:rPr>
          <w:rFonts w:ascii="Arial" w:hAnsi="Arial" w:cs="Arial"/>
        </w:rPr>
        <w:t xml:space="preserve">el </w:t>
      </w:r>
      <w:r w:rsidR="00FD6413">
        <w:rPr>
          <w:rFonts w:ascii="Arial" w:hAnsi="Arial" w:cs="Arial"/>
        </w:rPr>
        <w:t xml:space="preserve">día </w:t>
      </w:r>
      <w:r w:rsidR="009C5F20">
        <w:rPr>
          <w:rFonts w:ascii="Arial" w:hAnsi="Arial" w:cs="Arial"/>
        </w:rPr>
        <w:t>08</w:t>
      </w:r>
      <w:r w:rsidR="008F2624">
        <w:rPr>
          <w:rFonts w:ascii="Arial" w:hAnsi="Arial" w:cs="Arial"/>
        </w:rPr>
        <w:t xml:space="preserve"> de </w:t>
      </w:r>
      <w:r w:rsidR="009C5F20">
        <w:rPr>
          <w:rFonts w:ascii="Arial" w:hAnsi="Arial" w:cs="Arial"/>
        </w:rPr>
        <w:t>en</w:t>
      </w:r>
      <w:r w:rsidR="008F2624">
        <w:rPr>
          <w:rFonts w:ascii="Arial" w:hAnsi="Arial" w:cs="Arial"/>
        </w:rPr>
        <w:t>ero de 20</w:t>
      </w:r>
      <w:r w:rsidR="009C5F20">
        <w:rPr>
          <w:rFonts w:ascii="Arial" w:hAnsi="Arial" w:cs="Arial"/>
        </w:rPr>
        <w:t>20.</w:t>
      </w:r>
    </w:p>
    <w:p w14:paraId="44EEB08A" w14:textId="77777777" w:rsidR="00770201" w:rsidRPr="00450EE1" w:rsidRDefault="00770201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13F77115" w14:textId="77777777" w:rsidR="00F46F11" w:rsidRDefault="00FC59A0" w:rsidP="00E31C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50EE1">
        <w:rPr>
          <w:rFonts w:ascii="Arial" w:hAnsi="Arial" w:cs="Arial"/>
        </w:rPr>
        <w:t xml:space="preserve">Que </w:t>
      </w:r>
      <w:r w:rsidR="00F46F11">
        <w:rPr>
          <w:rFonts w:ascii="Arial" w:hAnsi="Arial" w:cs="Arial"/>
        </w:rPr>
        <w:t xml:space="preserve">en el día y hora señalados en el cronograma de la </w:t>
      </w:r>
      <w:r w:rsidR="00554AB0">
        <w:rPr>
          <w:rFonts w:ascii="Arial" w:hAnsi="Arial" w:cs="Arial"/>
        </w:rPr>
        <w:t>INVITACIÓ</w:t>
      </w:r>
      <w:r w:rsidR="00171944">
        <w:rPr>
          <w:rFonts w:ascii="Arial" w:hAnsi="Arial" w:cs="Arial"/>
        </w:rPr>
        <w:t>N</w:t>
      </w:r>
      <w:r w:rsidR="00676422">
        <w:rPr>
          <w:rFonts w:ascii="Arial" w:hAnsi="Arial" w:cs="Arial"/>
        </w:rPr>
        <w:t xml:space="preserve"> PÚBLICA No 0</w:t>
      </w:r>
      <w:r w:rsidR="00171944">
        <w:rPr>
          <w:rFonts w:ascii="Arial" w:hAnsi="Arial" w:cs="Arial"/>
        </w:rPr>
        <w:t>1</w:t>
      </w:r>
      <w:r w:rsidR="00676422">
        <w:rPr>
          <w:rFonts w:ascii="Arial" w:hAnsi="Arial" w:cs="Arial"/>
        </w:rPr>
        <w:t xml:space="preserve"> DE </w:t>
      </w:r>
      <w:r w:rsidR="00554AB0">
        <w:rPr>
          <w:rFonts w:ascii="Arial" w:hAnsi="Arial" w:cs="Arial"/>
        </w:rPr>
        <w:t>2020 para</w:t>
      </w:r>
      <w:r w:rsidR="00F46F11">
        <w:rPr>
          <w:rFonts w:ascii="Arial" w:hAnsi="Arial" w:cs="Arial"/>
        </w:rPr>
        <w:t xml:space="preserve"> el cierre y entrega de las propuestas</w:t>
      </w:r>
      <w:r w:rsidR="00554AB0">
        <w:rPr>
          <w:rFonts w:ascii="Arial" w:hAnsi="Arial" w:cs="Arial"/>
        </w:rPr>
        <w:t>,</w:t>
      </w:r>
      <w:r w:rsidR="00F46F11">
        <w:rPr>
          <w:rFonts w:ascii="Arial" w:hAnsi="Arial" w:cs="Arial"/>
        </w:rPr>
        <w:t xml:space="preserve"> fue recibida la propuesta de </w:t>
      </w:r>
      <w:r w:rsidR="006F11B7">
        <w:rPr>
          <w:rFonts w:ascii="Arial" w:hAnsi="Arial" w:cs="Arial"/>
        </w:rPr>
        <w:t>OR4 SAS</w:t>
      </w:r>
      <w:r w:rsidR="00F46F11">
        <w:rPr>
          <w:rFonts w:ascii="Arial" w:hAnsi="Arial" w:cs="Arial"/>
        </w:rPr>
        <w:t xml:space="preserve"> identificada con </w:t>
      </w:r>
      <w:proofErr w:type="spellStart"/>
      <w:r w:rsidR="00F46F11">
        <w:rPr>
          <w:rFonts w:ascii="Arial" w:hAnsi="Arial" w:cs="Arial"/>
        </w:rPr>
        <w:t>Nit</w:t>
      </w:r>
      <w:proofErr w:type="spellEnd"/>
      <w:r w:rsidR="00F46F11">
        <w:rPr>
          <w:rFonts w:ascii="Arial" w:hAnsi="Arial" w:cs="Arial"/>
        </w:rPr>
        <w:t xml:space="preserve"> </w:t>
      </w:r>
      <w:r w:rsidR="006F11B7">
        <w:rPr>
          <w:rFonts w:ascii="Arial" w:hAnsi="Arial" w:cs="Arial"/>
        </w:rPr>
        <w:t>900903589-6</w:t>
      </w:r>
      <w:r w:rsidR="00554AB0">
        <w:rPr>
          <w:rFonts w:ascii="Arial" w:hAnsi="Arial" w:cs="Arial"/>
        </w:rPr>
        <w:t>.</w:t>
      </w:r>
    </w:p>
    <w:p w14:paraId="16B9E908" w14:textId="77777777" w:rsidR="00F46F11" w:rsidRDefault="00F46F11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752D866F" w14:textId="77777777" w:rsidR="002F63FA" w:rsidRDefault="003575D7" w:rsidP="00E31C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50EE1">
        <w:rPr>
          <w:rFonts w:ascii="Arial" w:hAnsi="Arial" w:cs="Arial"/>
        </w:rPr>
        <w:t xml:space="preserve">Que el comité evaluador de </w:t>
      </w:r>
      <w:r w:rsidR="00FC59A0" w:rsidRPr="00450EE1">
        <w:rPr>
          <w:rFonts w:ascii="Arial" w:hAnsi="Arial" w:cs="Arial"/>
        </w:rPr>
        <w:t xml:space="preserve">la </w:t>
      </w:r>
      <w:r w:rsidR="00554AB0">
        <w:rPr>
          <w:rFonts w:ascii="Arial" w:hAnsi="Arial" w:cs="Arial"/>
        </w:rPr>
        <w:t>INVITACIÓ</w:t>
      </w:r>
      <w:r w:rsidR="006F11B7">
        <w:rPr>
          <w:rFonts w:ascii="Arial" w:hAnsi="Arial" w:cs="Arial"/>
        </w:rPr>
        <w:t>N</w:t>
      </w:r>
      <w:r w:rsidR="00676422">
        <w:rPr>
          <w:rFonts w:ascii="Arial" w:hAnsi="Arial" w:cs="Arial"/>
        </w:rPr>
        <w:t xml:space="preserve"> PÚBLICA No 0</w:t>
      </w:r>
      <w:r w:rsidR="006F11B7">
        <w:rPr>
          <w:rFonts w:ascii="Arial" w:hAnsi="Arial" w:cs="Arial"/>
        </w:rPr>
        <w:t>1</w:t>
      </w:r>
      <w:r w:rsidR="00676422">
        <w:rPr>
          <w:rFonts w:ascii="Arial" w:hAnsi="Arial" w:cs="Arial"/>
        </w:rPr>
        <w:t xml:space="preserve"> DE </w:t>
      </w:r>
      <w:r w:rsidR="00554AB0">
        <w:rPr>
          <w:rFonts w:ascii="Arial" w:hAnsi="Arial" w:cs="Arial"/>
        </w:rPr>
        <w:t xml:space="preserve">2020, </w:t>
      </w:r>
      <w:r w:rsidR="00554AB0" w:rsidRPr="00450EE1">
        <w:rPr>
          <w:rFonts w:ascii="Arial" w:hAnsi="Arial" w:cs="Arial"/>
        </w:rPr>
        <w:t>recomendó</w:t>
      </w:r>
      <w:r w:rsidRPr="00450EE1">
        <w:rPr>
          <w:rFonts w:ascii="Arial" w:hAnsi="Arial" w:cs="Arial"/>
        </w:rPr>
        <w:t xml:space="preserve"> al Señor Rector </w:t>
      </w:r>
      <w:r w:rsidR="000A322B" w:rsidRPr="00450EE1">
        <w:rPr>
          <w:rFonts w:ascii="Arial" w:hAnsi="Arial" w:cs="Arial"/>
        </w:rPr>
        <w:t>a</w:t>
      </w:r>
      <w:r w:rsidR="00E610B2" w:rsidRPr="00450EE1">
        <w:rPr>
          <w:rFonts w:ascii="Arial" w:hAnsi="Arial" w:cs="Arial"/>
        </w:rPr>
        <w:t xml:space="preserve">djudicar a </w:t>
      </w:r>
      <w:r w:rsidR="003046C6">
        <w:rPr>
          <w:rFonts w:ascii="Arial" w:hAnsi="Arial" w:cs="Arial"/>
        </w:rPr>
        <w:t xml:space="preserve">la empresa </w:t>
      </w:r>
      <w:r w:rsidR="006F11B7">
        <w:rPr>
          <w:rFonts w:ascii="Arial" w:hAnsi="Arial" w:cs="Arial"/>
        </w:rPr>
        <w:t xml:space="preserve">OR4 SAS </w:t>
      </w:r>
      <w:r w:rsidR="00554AB0">
        <w:rPr>
          <w:rFonts w:ascii="Arial" w:hAnsi="Arial" w:cs="Arial"/>
        </w:rPr>
        <w:t>identificada con Nit.</w:t>
      </w:r>
      <w:r w:rsidR="006F11B7">
        <w:rPr>
          <w:rFonts w:ascii="Arial" w:hAnsi="Arial" w:cs="Arial"/>
        </w:rPr>
        <w:t>900903589-6</w:t>
      </w:r>
      <w:r w:rsidR="002E1D6F">
        <w:rPr>
          <w:rFonts w:ascii="Arial" w:hAnsi="Arial" w:cs="Arial"/>
        </w:rPr>
        <w:t xml:space="preserve"> porque cumplieron con los requisitos exigidos en los pliegos de condiciones de la </w:t>
      </w:r>
      <w:r w:rsidR="006F11B7">
        <w:rPr>
          <w:rFonts w:ascii="Arial" w:hAnsi="Arial" w:cs="Arial"/>
        </w:rPr>
        <w:t>Invitación</w:t>
      </w:r>
      <w:r w:rsidR="00554AB0">
        <w:rPr>
          <w:rFonts w:ascii="Arial" w:hAnsi="Arial" w:cs="Arial"/>
        </w:rPr>
        <w:t xml:space="preserve"> Pública</w:t>
      </w:r>
      <w:r w:rsidR="002E1D6F">
        <w:rPr>
          <w:rFonts w:ascii="Arial" w:hAnsi="Arial" w:cs="Arial"/>
        </w:rPr>
        <w:t>.</w:t>
      </w:r>
    </w:p>
    <w:p w14:paraId="6E8B48CE" w14:textId="77777777" w:rsidR="002E1D6F" w:rsidRDefault="002E1D6F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70750A08" w14:textId="77777777" w:rsidR="002F63FA" w:rsidRDefault="002F63FA" w:rsidP="00E31C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se hace necesario designar el Supervisor del contrato que se deriva de la </w:t>
      </w:r>
      <w:r w:rsidR="006F11B7">
        <w:rPr>
          <w:rFonts w:ascii="Arial" w:hAnsi="Arial" w:cs="Arial"/>
        </w:rPr>
        <w:t>INVITACI</w:t>
      </w:r>
      <w:r w:rsidR="00554AB0">
        <w:rPr>
          <w:rFonts w:ascii="Arial" w:hAnsi="Arial" w:cs="Arial"/>
        </w:rPr>
        <w:t>Ó</w:t>
      </w:r>
      <w:r w:rsidR="006F11B7">
        <w:rPr>
          <w:rFonts w:ascii="Arial" w:hAnsi="Arial" w:cs="Arial"/>
        </w:rPr>
        <w:t>N</w:t>
      </w:r>
      <w:r w:rsidR="00676422">
        <w:rPr>
          <w:rFonts w:ascii="Arial" w:hAnsi="Arial" w:cs="Arial"/>
        </w:rPr>
        <w:t xml:space="preserve"> PÚBLICA No 0</w:t>
      </w:r>
      <w:r w:rsidR="006F11B7">
        <w:rPr>
          <w:rFonts w:ascii="Arial" w:hAnsi="Arial" w:cs="Arial"/>
        </w:rPr>
        <w:t>1</w:t>
      </w:r>
      <w:r w:rsidR="00676422">
        <w:rPr>
          <w:rFonts w:ascii="Arial" w:hAnsi="Arial" w:cs="Arial"/>
        </w:rPr>
        <w:t xml:space="preserve"> DE 20</w:t>
      </w:r>
      <w:r w:rsidR="006F11B7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</w:p>
    <w:p w14:paraId="550ED735" w14:textId="77777777" w:rsidR="003046C6" w:rsidRDefault="003046C6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3562E14C" w14:textId="77777777" w:rsidR="00863AAF" w:rsidRPr="00450EE1" w:rsidRDefault="00BD5EF6" w:rsidP="00E31C1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 w:rsidRPr="00450EE1">
        <w:rPr>
          <w:rFonts w:ascii="Arial" w:hAnsi="Arial" w:cs="Arial"/>
          <w:bCs/>
        </w:rPr>
        <w:t>Que en virtud de lo an</w:t>
      </w:r>
      <w:r w:rsidR="00554AB0">
        <w:rPr>
          <w:rFonts w:ascii="Arial" w:hAnsi="Arial" w:cs="Arial"/>
          <w:bCs/>
        </w:rPr>
        <w:t>teriormente expuesto, el Rector</w:t>
      </w:r>
    </w:p>
    <w:p w14:paraId="2D6A00AB" w14:textId="77777777" w:rsidR="00863AAF" w:rsidRPr="00450EE1" w:rsidRDefault="00863AAF" w:rsidP="00E31C17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56A874B7" w14:textId="77777777" w:rsidR="00E31C17" w:rsidRDefault="00E31C17" w:rsidP="00E31C17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17926D18" w14:textId="77777777" w:rsidR="00BD5EF6" w:rsidRPr="00450EE1" w:rsidRDefault="003575D7" w:rsidP="00E31C17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450EE1">
        <w:rPr>
          <w:rFonts w:ascii="Arial" w:hAnsi="Arial" w:cs="Arial"/>
          <w:b/>
          <w:bCs/>
        </w:rPr>
        <w:t>R</w:t>
      </w:r>
      <w:r w:rsidR="00554AB0">
        <w:rPr>
          <w:rFonts w:ascii="Arial" w:hAnsi="Arial" w:cs="Arial"/>
          <w:b/>
          <w:bCs/>
        </w:rPr>
        <w:t xml:space="preserve"> E </w:t>
      </w:r>
      <w:r w:rsidRPr="00450EE1">
        <w:rPr>
          <w:rFonts w:ascii="Arial" w:hAnsi="Arial" w:cs="Arial"/>
          <w:b/>
          <w:bCs/>
        </w:rPr>
        <w:t>S</w:t>
      </w:r>
      <w:r w:rsidR="00554AB0">
        <w:rPr>
          <w:rFonts w:ascii="Arial" w:hAnsi="Arial" w:cs="Arial"/>
          <w:b/>
          <w:bCs/>
        </w:rPr>
        <w:t xml:space="preserve"> </w:t>
      </w:r>
      <w:r w:rsidRPr="00450EE1">
        <w:rPr>
          <w:rFonts w:ascii="Arial" w:hAnsi="Arial" w:cs="Arial"/>
          <w:b/>
          <w:bCs/>
        </w:rPr>
        <w:t>U</w:t>
      </w:r>
      <w:r w:rsidR="00554AB0">
        <w:rPr>
          <w:rFonts w:ascii="Arial" w:hAnsi="Arial" w:cs="Arial"/>
          <w:b/>
          <w:bCs/>
        </w:rPr>
        <w:t xml:space="preserve"> </w:t>
      </w:r>
      <w:r w:rsidRPr="00450EE1">
        <w:rPr>
          <w:rFonts w:ascii="Arial" w:hAnsi="Arial" w:cs="Arial"/>
          <w:b/>
          <w:bCs/>
        </w:rPr>
        <w:t>E</w:t>
      </w:r>
      <w:r w:rsidR="00554AB0">
        <w:rPr>
          <w:rFonts w:ascii="Arial" w:hAnsi="Arial" w:cs="Arial"/>
          <w:b/>
          <w:bCs/>
        </w:rPr>
        <w:t xml:space="preserve"> </w:t>
      </w:r>
      <w:r w:rsidRPr="00450EE1">
        <w:rPr>
          <w:rFonts w:ascii="Arial" w:hAnsi="Arial" w:cs="Arial"/>
          <w:b/>
          <w:bCs/>
        </w:rPr>
        <w:t>L</w:t>
      </w:r>
      <w:r w:rsidR="00554AB0">
        <w:rPr>
          <w:rFonts w:ascii="Arial" w:hAnsi="Arial" w:cs="Arial"/>
          <w:b/>
          <w:bCs/>
        </w:rPr>
        <w:t xml:space="preserve"> </w:t>
      </w:r>
      <w:r w:rsidRPr="00450EE1">
        <w:rPr>
          <w:rFonts w:ascii="Arial" w:hAnsi="Arial" w:cs="Arial"/>
          <w:b/>
          <w:bCs/>
        </w:rPr>
        <w:t>V</w:t>
      </w:r>
      <w:r w:rsidR="00554AB0">
        <w:rPr>
          <w:rFonts w:ascii="Arial" w:hAnsi="Arial" w:cs="Arial"/>
          <w:b/>
          <w:bCs/>
        </w:rPr>
        <w:t xml:space="preserve"> </w:t>
      </w:r>
      <w:r w:rsidRPr="00450EE1">
        <w:rPr>
          <w:rFonts w:ascii="Arial" w:hAnsi="Arial" w:cs="Arial"/>
          <w:b/>
          <w:bCs/>
        </w:rPr>
        <w:t>E</w:t>
      </w:r>
    </w:p>
    <w:p w14:paraId="676FF8AC" w14:textId="77777777" w:rsidR="00FD2EC8" w:rsidRPr="00450EE1" w:rsidRDefault="00FD2EC8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4DA3DF36" w14:textId="77777777" w:rsidR="00C06087" w:rsidRDefault="00533CF7" w:rsidP="00E31C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50EE1">
        <w:rPr>
          <w:rFonts w:ascii="Arial" w:hAnsi="Arial" w:cs="Arial"/>
          <w:b/>
          <w:bCs/>
        </w:rPr>
        <w:lastRenderedPageBreak/>
        <w:t>ARTÍ</w:t>
      </w:r>
      <w:r w:rsidR="003575D7" w:rsidRPr="00450EE1">
        <w:rPr>
          <w:rFonts w:ascii="Arial" w:hAnsi="Arial" w:cs="Arial"/>
          <w:b/>
          <w:bCs/>
        </w:rPr>
        <w:t xml:space="preserve">CULO PRIMERO: </w:t>
      </w:r>
      <w:r w:rsidR="00FD2EC8" w:rsidRPr="00450EE1">
        <w:rPr>
          <w:rFonts w:ascii="Arial" w:hAnsi="Arial" w:cs="Arial"/>
        </w:rPr>
        <w:t>Adjudicar</w:t>
      </w:r>
      <w:r w:rsidR="00BD3691">
        <w:rPr>
          <w:rFonts w:ascii="Arial" w:hAnsi="Arial" w:cs="Arial"/>
        </w:rPr>
        <w:t xml:space="preserve"> a </w:t>
      </w:r>
      <w:r w:rsidR="0073341A">
        <w:rPr>
          <w:rFonts w:ascii="Arial" w:hAnsi="Arial" w:cs="Arial"/>
        </w:rPr>
        <w:t xml:space="preserve">la empresa </w:t>
      </w:r>
      <w:r w:rsidR="00BD3691" w:rsidRPr="00E15B1F">
        <w:rPr>
          <w:rFonts w:ascii="Arial" w:hAnsi="Arial" w:cs="Arial"/>
          <w:b/>
        </w:rPr>
        <w:t>OR4 SAS</w:t>
      </w:r>
      <w:r w:rsidR="00BD3691">
        <w:rPr>
          <w:rFonts w:ascii="Arial" w:hAnsi="Arial" w:cs="Arial"/>
        </w:rPr>
        <w:t xml:space="preserve"> con Nit.900903589-6 </w:t>
      </w:r>
      <w:r w:rsidR="00FD2EC8" w:rsidRPr="00450EE1">
        <w:rPr>
          <w:rFonts w:ascii="Arial" w:hAnsi="Arial" w:cs="Arial"/>
        </w:rPr>
        <w:t xml:space="preserve"> </w:t>
      </w:r>
      <w:r w:rsidR="006A4E07">
        <w:rPr>
          <w:rFonts w:ascii="Arial" w:hAnsi="Arial" w:cs="Arial"/>
        </w:rPr>
        <w:t xml:space="preserve">el contrato </w:t>
      </w:r>
      <w:r w:rsidR="00F51CF1">
        <w:rPr>
          <w:rFonts w:ascii="Arial" w:hAnsi="Arial" w:cs="Arial"/>
        </w:rPr>
        <w:t xml:space="preserve">por valor de </w:t>
      </w:r>
      <w:r w:rsidR="0073341A" w:rsidRPr="00E15B1F">
        <w:rPr>
          <w:rFonts w:ascii="Arial" w:hAnsi="Arial" w:cs="Arial"/>
          <w:b/>
          <w:color w:val="000000" w:themeColor="text1"/>
        </w:rPr>
        <w:t>QUINIENTOS NUEVE MILLONES NOVECIENTOS OCHENTA Y S</w:t>
      </w:r>
      <w:r w:rsidR="00554AB0" w:rsidRPr="00E15B1F">
        <w:rPr>
          <w:rFonts w:ascii="Arial" w:hAnsi="Arial" w:cs="Arial"/>
          <w:b/>
          <w:color w:val="000000" w:themeColor="text1"/>
        </w:rPr>
        <w:t>EIS MIL CIENTO TREINTA PESOS</w:t>
      </w:r>
      <w:r w:rsidR="00E15B1F" w:rsidRPr="00E15B1F">
        <w:rPr>
          <w:rFonts w:ascii="Arial" w:hAnsi="Arial" w:cs="Arial"/>
          <w:b/>
          <w:color w:val="000000" w:themeColor="text1"/>
        </w:rPr>
        <w:t xml:space="preserve"> M/CTE</w:t>
      </w:r>
      <w:r w:rsidR="00554AB0" w:rsidRPr="00E15B1F">
        <w:rPr>
          <w:rFonts w:ascii="Arial" w:hAnsi="Arial" w:cs="Arial"/>
          <w:b/>
          <w:color w:val="000000" w:themeColor="text1"/>
        </w:rPr>
        <w:t xml:space="preserve"> ($</w:t>
      </w:r>
      <w:r w:rsidR="0073341A" w:rsidRPr="00E15B1F">
        <w:rPr>
          <w:rFonts w:ascii="Arial" w:hAnsi="Arial" w:cs="Arial"/>
          <w:b/>
          <w:color w:val="000000" w:themeColor="text1"/>
        </w:rPr>
        <w:t>509.986.130)</w:t>
      </w:r>
      <w:r w:rsidR="00F51CF1" w:rsidRPr="00554AB0">
        <w:rPr>
          <w:rFonts w:ascii="Arial" w:hAnsi="Arial" w:cs="Arial"/>
          <w:color w:val="000000" w:themeColor="text1"/>
        </w:rPr>
        <w:t xml:space="preserve"> </w:t>
      </w:r>
      <w:r w:rsidR="006A4E07" w:rsidRPr="00554AB0">
        <w:rPr>
          <w:rFonts w:ascii="Arial" w:hAnsi="Arial" w:cs="Arial"/>
          <w:color w:val="000000" w:themeColor="text1"/>
        </w:rPr>
        <w:t xml:space="preserve">derivado de la </w:t>
      </w:r>
      <w:r w:rsidR="00593D05" w:rsidRPr="00554AB0">
        <w:rPr>
          <w:rFonts w:ascii="Arial" w:hAnsi="Arial" w:cs="Arial"/>
          <w:color w:val="000000" w:themeColor="text1"/>
        </w:rPr>
        <w:t xml:space="preserve"> </w:t>
      </w:r>
      <w:r w:rsidR="00554AB0" w:rsidRPr="00554AB0">
        <w:rPr>
          <w:rFonts w:ascii="Arial" w:hAnsi="Arial" w:cs="Arial"/>
          <w:b/>
          <w:color w:val="000000" w:themeColor="text1"/>
        </w:rPr>
        <w:t>INVITACIÓ</w:t>
      </w:r>
      <w:r w:rsidR="006A4E07" w:rsidRPr="00554AB0">
        <w:rPr>
          <w:rFonts w:ascii="Arial" w:hAnsi="Arial" w:cs="Arial"/>
          <w:b/>
          <w:color w:val="000000" w:themeColor="text1"/>
        </w:rPr>
        <w:t>N</w:t>
      </w:r>
      <w:r w:rsidR="00676422" w:rsidRPr="00554AB0">
        <w:rPr>
          <w:rFonts w:ascii="Arial" w:hAnsi="Arial" w:cs="Arial"/>
          <w:b/>
          <w:color w:val="000000" w:themeColor="text1"/>
        </w:rPr>
        <w:t xml:space="preserve"> PÚBLICA No 0</w:t>
      </w:r>
      <w:r w:rsidR="006A4E07" w:rsidRPr="00554AB0">
        <w:rPr>
          <w:rFonts w:ascii="Arial" w:hAnsi="Arial" w:cs="Arial"/>
          <w:b/>
          <w:color w:val="000000" w:themeColor="text1"/>
        </w:rPr>
        <w:t>1</w:t>
      </w:r>
      <w:r w:rsidR="00676422" w:rsidRPr="00554AB0">
        <w:rPr>
          <w:rFonts w:ascii="Arial" w:hAnsi="Arial" w:cs="Arial"/>
          <w:b/>
          <w:color w:val="000000" w:themeColor="text1"/>
        </w:rPr>
        <w:t xml:space="preserve"> DE 20</w:t>
      </w:r>
      <w:r w:rsidR="006A4E07" w:rsidRPr="00554AB0">
        <w:rPr>
          <w:rFonts w:ascii="Arial" w:hAnsi="Arial" w:cs="Arial"/>
          <w:b/>
          <w:color w:val="000000" w:themeColor="text1"/>
        </w:rPr>
        <w:t>20</w:t>
      </w:r>
      <w:r w:rsidR="00676422" w:rsidRPr="00554AB0">
        <w:rPr>
          <w:rFonts w:ascii="Arial" w:hAnsi="Arial" w:cs="Arial"/>
          <w:color w:val="000000" w:themeColor="text1"/>
        </w:rPr>
        <w:t xml:space="preserve"> </w:t>
      </w:r>
      <w:r w:rsidR="00593D05" w:rsidRPr="00554AB0">
        <w:rPr>
          <w:rFonts w:ascii="Arial" w:hAnsi="Arial" w:cs="Arial"/>
          <w:color w:val="000000" w:themeColor="text1"/>
        </w:rPr>
        <w:t>cuyo objeto es “</w:t>
      </w:r>
      <w:r w:rsidR="006A7CE1" w:rsidRPr="00554AB0">
        <w:rPr>
          <w:rFonts w:ascii="Arial" w:eastAsia="Times New Roman" w:hAnsi="Arial" w:cs="Arial"/>
          <w:color w:val="000000" w:themeColor="text1"/>
          <w:lang w:eastAsia="es-ES_tradnl"/>
        </w:rPr>
        <w:t>Ejecutar el programa familias en su tierra FEST para contribuir a la estabilización socioeconómica de los hogares victimas de desplazamiento forzado, retornados o reubicados en condiciones de vulnerabilidad focalizados por el departamento administrativo para la prosperidad social (zona III)</w:t>
      </w:r>
      <w:r w:rsidR="00593D05" w:rsidRPr="00554AB0">
        <w:rPr>
          <w:rFonts w:ascii="Arial" w:hAnsi="Arial" w:cs="Arial"/>
          <w:color w:val="000000" w:themeColor="text1"/>
        </w:rPr>
        <w:t xml:space="preserve">” de conformidad con las especificaciones, características y condiciones señaladas </w:t>
      </w:r>
      <w:r w:rsidR="00593D05" w:rsidRPr="00450EE1">
        <w:rPr>
          <w:rFonts w:ascii="Arial" w:hAnsi="Arial" w:cs="Arial"/>
        </w:rPr>
        <w:t>en el Pliego de Condiciones, sus adendas, acla</w:t>
      </w:r>
      <w:r w:rsidR="00F51CF1">
        <w:rPr>
          <w:rFonts w:ascii="Arial" w:hAnsi="Arial" w:cs="Arial"/>
        </w:rPr>
        <w:t>raciones y la oferta presentada.</w:t>
      </w:r>
    </w:p>
    <w:p w14:paraId="22B6F6B5" w14:textId="77777777" w:rsidR="006D219C" w:rsidRDefault="006D219C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60233A4B" w14:textId="77777777" w:rsidR="000C5FE4" w:rsidRPr="00450EE1" w:rsidRDefault="00EE4F8F" w:rsidP="00E31C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50EE1">
        <w:rPr>
          <w:rFonts w:ascii="Arial" w:hAnsi="Arial" w:cs="Arial"/>
          <w:b/>
          <w:bCs/>
        </w:rPr>
        <w:t>ART</w:t>
      </w:r>
      <w:r w:rsidR="00533CF7" w:rsidRPr="00450EE1">
        <w:rPr>
          <w:rFonts w:ascii="Arial" w:hAnsi="Arial" w:cs="Arial"/>
          <w:b/>
          <w:bCs/>
        </w:rPr>
        <w:t>Í</w:t>
      </w:r>
      <w:r w:rsidRPr="00450EE1">
        <w:rPr>
          <w:rFonts w:ascii="Arial" w:hAnsi="Arial" w:cs="Arial"/>
          <w:b/>
          <w:bCs/>
        </w:rPr>
        <w:t xml:space="preserve">CULO </w:t>
      </w:r>
      <w:r w:rsidR="00413B86" w:rsidRPr="00450EE1">
        <w:rPr>
          <w:rFonts w:ascii="Arial" w:hAnsi="Arial" w:cs="Arial"/>
          <w:b/>
          <w:bCs/>
        </w:rPr>
        <w:t>SEGUND</w:t>
      </w:r>
      <w:r w:rsidR="001A0290" w:rsidRPr="00450EE1">
        <w:rPr>
          <w:rFonts w:ascii="Arial" w:hAnsi="Arial" w:cs="Arial"/>
          <w:b/>
          <w:bCs/>
        </w:rPr>
        <w:t>O</w:t>
      </w:r>
      <w:r w:rsidRPr="00450EE1">
        <w:rPr>
          <w:rFonts w:ascii="Arial" w:hAnsi="Arial" w:cs="Arial"/>
          <w:b/>
          <w:bCs/>
        </w:rPr>
        <w:t xml:space="preserve">: </w:t>
      </w:r>
      <w:r w:rsidR="00413B86" w:rsidRPr="00450EE1">
        <w:rPr>
          <w:rFonts w:ascii="Arial" w:hAnsi="Arial" w:cs="Arial"/>
          <w:bCs/>
        </w:rPr>
        <w:t>El presente acto de adjudicación es irrevocable y obliga a la entidad y al adjudicatario, salvo si sobreviene una inhabilidad o incompatibilidad del contratista entre el plazo comprendido entre la adjudicación y la suscripción del contrato.</w:t>
      </w:r>
    </w:p>
    <w:p w14:paraId="42804675" w14:textId="77777777" w:rsidR="00413B86" w:rsidRPr="00450EE1" w:rsidRDefault="00413B86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4E1BCFF8" w14:textId="77777777" w:rsidR="00E15645" w:rsidRDefault="00533CF7" w:rsidP="00E31C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50EE1">
        <w:rPr>
          <w:rFonts w:ascii="Arial" w:hAnsi="Arial" w:cs="Arial"/>
          <w:b/>
          <w:bCs/>
        </w:rPr>
        <w:t>ARTÍ</w:t>
      </w:r>
      <w:r w:rsidR="003575D7" w:rsidRPr="00450EE1">
        <w:rPr>
          <w:rFonts w:ascii="Arial" w:hAnsi="Arial" w:cs="Arial"/>
          <w:b/>
          <w:bCs/>
        </w:rPr>
        <w:t xml:space="preserve">CULO </w:t>
      </w:r>
      <w:r w:rsidR="00413B86" w:rsidRPr="00450EE1">
        <w:rPr>
          <w:rFonts w:ascii="Arial" w:hAnsi="Arial" w:cs="Arial"/>
          <w:b/>
          <w:bCs/>
        </w:rPr>
        <w:t>TERCER</w:t>
      </w:r>
      <w:r w:rsidR="001A0290" w:rsidRPr="00450EE1">
        <w:rPr>
          <w:rFonts w:ascii="Arial" w:hAnsi="Arial" w:cs="Arial"/>
          <w:b/>
          <w:bCs/>
        </w:rPr>
        <w:t>O</w:t>
      </w:r>
      <w:r w:rsidR="003575D7" w:rsidRPr="00450EE1">
        <w:rPr>
          <w:rFonts w:ascii="Arial" w:hAnsi="Arial" w:cs="Arial"/>
          <w:b/>
          <w:bCs/>
        </w:rPr>
        <w:t>:</w:t>
      </w:r>
      <w:r w:rsidR="00534918">
        <w:rPr>
          <w:rFonts w:ascii="Arial" w:hAnsi="Arial" w:cs="Arial"/>
          <w:b/>
          <w:bCs/>
        </w:rPr>
        <w:t xml:space="preserve"> </w:t>
      </w:r>
      <w:r w:rsidR="00534918">
        <w:rPr>
          <w:rFonts w:ascii="Arial" w:hAnsi="Arial" w:cs="Arial"/>
          <w:bCs/>
        </w:rPr>
        <w:t xml:space="preserve">Designar como </w:t>
      </w:r>
      <w:r w:rsidR="005B2BF0">
        <w:rPr>
          <w:rFonts w:ascii="Arial" w:hAnsi="Arial" w:cs="Arial"/>
          <w:bCs/>
        </w:rPr>
        <w:t>Interventor</w:t>
      </w:r>
      <w:r w:rsidR="00534918">
        <w:rPr>
          <w:rFonts w:ascii="Arial" w:hAnsi="Arial" w:cs="Arial"/>
          <w:bCs/>
        </w:rPr>
        <w:t xml:space="preserve"> del contrato que se deriva de la </w:t>
      </w:r>
      <w:r w:rsidR="009E415B">
        <w:rPr>
          <w:rFonts w:ascii="Arial" w:hAnsi="Arial" w:cs="Arial"/>
          <w:b/>
        </w:rPr>
        <w:t>INVITACION</w:t>
      </w:r>
      <w:r w:rsidR="00DA6B3D" w:rsidRPr="00676422">
        <w:rPr>
          <w:rFonts w:ascii="Arial" w:hAnsi="Arial" w:cs="Arial"/>
          <w:b/>
        </w:rPr>
        <w:t xml:space="preserve"> PÚBLICA No 0</w:t>
      </w:r>
      <w:r w:rsidR="009E415B">
        <w:rPr>
          <w:rFonts w:ascii="Arial" w:hAnsi="Arial" w:cs="Arial"/>
          <w:b/>
        </w:rPr>
        <w:t>1</w:t>
      </w:r>
      <w:r w:rsidR="00DA6B3D" w:rsidRPr="00676422">
        <w:rPr>
          <w:rFonts w:ascii="Arial" w:hAnsi="Arial" w:cs="Arial"/>
          <w:b/>
        </w:rPr>
        <w:t xml:space="preserve"> DE 20</w:t>
      </w:r>
      <w:r w:rsidR="009E415B">
        <w:rPr>
          <w:rFonts w:ascii="Arial" w:hAnsi="Arial" w:cs="Arial"/>
          <w:b/>
        </w:rPr>
        <w:t>20</w:t>
      </w:r>
      <w:r w:rsidR="00534918">
        <w:rPr>
          <w:rFonts w:ascii="Arial" w:hAnsi="Arial" w:cs="Arial"/>
          <w:bCs/>
        </w:rPr>
        <w:t xml:space="preserve"> a </w:t>
      </w:r>
      <w:r w:rsidR="005B2BF0">
        <w:rPr>
          <w:rFonts w:ascii="Arial" w:hAnsi="Arial" w:cs="Arial"/>
          <w:b/>
          <w:bCs/>
        </w:rPr>
        <w:t>C</w:t>
      </w:r>
      <w:r w:rsidR="00554AB0">
        <w:rPr>
          <w:rFonts w:ascii="Arial" w:hAnsi="Arial" w:cs="Arial"/>
          <w:b/>
          <w:bCs/>
        </w:rPr>
        <w:t>É</w:t>
      </w:r>
      <w:r w:rsidR="005B2BF0">
        <w:rPr>
          <w:rFonts w:ascii="Arial" w:hAnsi="Arial" w:cs="Arial"/>
          <w:b/>
          <w:bCs/>
        </w:rPr>
        <w:t>SAR AUGUSTO MAR</w:t>
      </w:r>
      <w:r w:rsidR="00554AB0">
        <w:rPr>
          <w:rFonts w:ascii="Arial" w:hAnsi="Arial" w:cs="Arial"/>
          <w:b/>
          <w:bCs/>
        </w:rPr>
        <w:t>Í</w:t>
      </w:r>
      <w:r w:rsidR="005B2BF0">
        <w:rPr>
          <w:rFonts w:ascii="Arial" w:hAnsi="Arial" w:cs="Arial"/>
          <w:b/>
          <w:bCs/>
        </w:rPr>
        <w:t xml:space="preserve">N MORENO </w:t>
      </w:r>
      <w:r w:rsidR="00534918">
        <w:rPr>
          <w:rFonts w:ascii="Arial" w:hAnsi="Arial" w:cs="Arial"/>
          <w:bCs/>
        </w:rPr>
        <w:t xml:space="preserve"> identificad</w:t>
      </w:r>
      <w:r w:rsidR="005B2BF0">
        <w:rPr>
          <w:rFonts w:ascii="Arial" w:hAnsi="Arial" w:cs="Arial"/>
          <w:bCs/>
        </w:rPr>
        <w:t>o</w:t>
      </w:r>
      <w:r w:rsidR="00534918">
        <w:rPr>
          <w:rFonts w:ascii="Arial" w:hAnsi="Arial" w:cs="Arial"/>
          <w:bCs/>
        </w:rPr>
        <w:t xml:space="preserve"> con la cédula de ciudadanía No. </w:t>
      </w:r>
      <w:r w:rsidR="005B2BF0">
        <w:rPr>
          <w:rFonts w:ascii="Arial" w:hAnsi="Arial" w:cs="Arial"/>
          <w:bCs/>
        </w:rPr>
        <w:t>10.008.861</w:t>
      </w:r>
      <w:r w:rsidR="00534918">
        <w:rPr>
          <w:rFonts w:ascii="Arial" w:hAnsi="Arial" w:cs="Arial"/>
          <w:bCs/>
        </w:rPr>
        <w:t xml:space="preserve">, en su calidad de </w:t>
      </w:r>
      <w:r w:rsidR="005B2BF0">
        <w:rPr>
          <w:rFonts w:ascii="Arial" w:hAnsi="Arial" w:cs="Arial"/>
          <w:bCs/>
        </w:rPr>
        <w:t xml:space="preserve">Contratista </w:t>
      </w:r>
      <w:r w:rsidR="00534918">
        <w:rPr>
          <w:rFonts w:ascii="Arial" w:hAnsi="Arial" w:cs="Arial"/>
          <w:bCs/>
        </w:rPr>
        <w:t xml:space="preserve"> quien deberá cumplir como </w:t>
      </w:r>
      <w:r w:rsidR="005B2BF0">
        <w:rPr>
          <w:rFonts w:ascii="Arial" w:hAnsi="Arial" w:cs="Arial"/>
          <w:bCs/>
        </w:rPr>
        <w:t>Interventor</w:t>
      </w:r>
      <w:r w:rsidR="00534918">
        <w:rPr>
          <w:rFonts w:ascii="Arial" w:hAnsi="Arial" w:cs="Arial"/>
          <w:bCs/>
        </w:rPr>
        <w:t xml:space="preserve"> con las siguientes funciones: </w:t>
      </w:r>
      <w:r w:rsidR="002C5D82" w:rsidRPr="00E15645">
        <w:rPr>
          <w:rFonts w:ascii="Arial" w:hAnsi="Arial" w:cs="Arial"/>
          <w:b/>
          <w:bCs/>
        </w:rPr>
        <w:t>a)</w:t>
      </w:r>
      <w:r w:rsidR="002C5D82">
        <w:rPr>
          <w:rFonts w:ascii="Arial" w:hAnsi="Arial" w:cs="Arial"/>
          <w:bCs/>
        </w:rPr>
        <w:t xml:space="preserve"> Vigilar el cumplimiento del contrato; </w:t>
      </w:r>
      <w:r w:rsidR="002C5D82" w:rsidRPr="00E15645">
        <w:rPr>
          <w:rFonts w:ascii="Arial" w:hAnsi="Arial" w:cs="Arial"/>
          <w:b/>
          <w:bCs/>
        </w:rPr>
        <w:t>b)</w:t>
      </w:r>
      <w:r w:rsidR="002C5D82">
        <w:rPr>
          <w:rFonts w:ascii="Arial" w:hAnsi="Arial" w:cs="Arial"/>
          <w:bCs/>
        </w:rPr>
        <w:t xml:space="preserve"> Presentar las observaciones que juzgue conveniente; </w:t>
      </w:r>
      <w:r w:rsidR="002C5D82" w:rsidRPr="00E15645">
        <w:rPr>
          <w:rFonts w:ascii="Arial" w:hAnsi="Arial" w:cs="Arial"/>
          <w:b/>
          <w:bCs/>
        </w:rPr>
        <w:t>c)</w:t>
      </w:r>
      <w:r w:rsidR="002C5D82">
        <w:rPr>
          <w:rFonts w:ascii="Arial" w:hAnsi="Arial" w:cs="Arial"/>
          <w:bCs/>
        </w:rPr>
        <w:t xml:space="preserve"> Recibir, verificar y aprobar, de considerar que se cumple con el objeto contratado; </w:t>
      </w:r>
      <w:r w:rsidR="002C5D82" w:rsidRPr="00E15645">
        <w:rPr>
          <w:rFonts w:ascii="Arial" w:hAnsi="Arial" w:cs="Arial"/>
          <w:b/>
          <w:bCs/>
        </w:rPr>
        <w:t>d)</w:t>
      </w:r>
      <w:r w:rsidR="002C5D82">
        <w:rPr>
          <w:rFonts w:ascii="Arial" w:hAnsi="Arial" w:cs="Arial"/>
          <w:bCs/>
        </w:rPr>
        <w:t xml:space="preserve"> Certificar el cumplimiento del objeto contratado para proceder al respectivo pago; </w:t>
      </w:r>
      <w:r w:rsidR="002C5D82" w:rsidRPr="00E15645">
        <w:rPr>
          <w:rFonts w:ascii="Arial" w:hAnsi="Arial" w:cs="Arial"/>
          <w:b/>
          <w:bCs/>
        </w:rPr>
        <w:t>e)</w:t>
      </w:r>
      <w:r w:rsidR="002C5D82">
        <w:rPr>
          <w:rFonts w:ascii="Arial" w:hAnsi="Arial" w:cs="Arial"/>
          <w:bCs/>
        </w:rPr>
        <w:t xml:space="preserve"> Estar atento a la fecha de vencimiento del Contrato, a fin de determinar de acuerdo con las necesidades del servicio, la suscripción de eventuales adiciones, prórrogas o terminación del mismo; </w:t>
      </w:r>
      <w:r w:rsidR="002C5D82" w:rsidRPr="00E15645">
        <w:rPr>
          <w:rFonts w:ascii="Arial" w:hAnsi="Arial" w:cs="Arial"/>
          <w:b/>
          <w:bCs/>
        </w:rPr>
        <w:t>f)</w:t>
      </w:r>
      <w:r w:rsidR="002C5D82">
        <w:rPr>
          <w:rFonts w:ascii="Arial" w:hAnsi="Arial" w:cs="Arial"/>
          <w:bCs/>
        </w:rPr>
        <w:t xml:space="preserve"> Resolver las dudas que tenga EL CONTRATISTA; </w:t>
      </w:r>
      <w:r w:rsidR="002C5D82" w:rsidRPr="00E15645">
        <w:rPr>
          <w:rFonts w:ascii="Arial" w:hAnsi="Arial" w:cs="Arial"/>
          <w:b/>
          <w:bCs/>
        </w:rPr>
        <w:t>g)</w:t>
      </w:r>
      <w:r w:rsidR="002C5D82">
        <w:rPr>
          <w:rFonts w:ascii="Arial" w:hAnsi="Arial" w:cs="Arial"/>
          <w:bCs/>
        </w:rPr>
        <w:t xml:space="preserve"> Suministrar oportunamente la información que posea a la Universidad y que sirva al contratista para el desarrollo del objeto contractual; </w:t>
      </w:r>
      <w:r w:rsidR="002C5D82" w:rsidRPr="00E15645">
        <w:rPr>
          <w:rFonts w:ascii="Arial" w:hAnsi="Arial" w:cs="Arial"/>
          <w:b/>
          <w:bCs/>
        </w:rPr>
        <w:t>h)</w:t>
      </w:r>
      <w:r w:rsidR="002C5D82">
        <w:rPr>
          <w:rFonts w:ascii="Arial" w:hAnsi="Arial" w:cs="Arial"/>
          <w:bCs/>
        </w:rPr>
        <w:t xml:space="preserve"> Informar al señor Rector en caso de incumplimiento, para efectos de ap</w:t>
      </w:r>
      <w:r w:rsidR="00A5662A">
        <w:rPr>
          <w:rFonts w:ascii="Arial" w:hAnsi="Arial" w:cs="Arial"/>
          <w:bCs/>
        </w:rPr>
        <w:t xml:space="preserve">licación de multas y sanciones, </w:t>
      </w:r>
      <w:r w:rsidR="002C5D82" w:rsidRPr="00E15645">
        <w:rPr>
          <w:rFonts w:ascii="Arial" w:hAnsi="Arial" w:cs="Arial"/>
          <w:b/>
          <w:bCs/>
        </w:rPr>
        <w:t>i)</w:t>
      </w:r>
      <w:r w:rsidR="002C5D82" w:rsidRPr="002C5D82">
        <w:rPr>
          <w:rFonts w:ascii="Arial" w:hAnsi="Arial" w:cs="Arial"/>
          <w:bCs/>
        </w:rPr>
        <w:t xml:space="preserve"> Verificar que el Contratista se encuentre cotizando al sistema de seguridad social y se encuentre a paz y salvo con aportes parafiscales cuando haya lugar; </w:t>
      </w:r>
      <w:r w:rsidR="002C5D82" w:rsidRPr="00E15645">
        <w:rPr>
          <w:rFonts w:ascii="Arial" w:hAnsi="Arial" w:cs="Arial"/>
          <w:b/>
          <w:bCs/>
        </w:rPr>
        <w:t>j)</w:t>
      </w:r>
      <w:r w:rsidR="002C5D82" w:rsidRPr="002C5D82">
        <w:rPr>
          <w:rFonts w:ascii="Arial" w:hAnsi="Arial" w:cs="Arial"/>
          <w:bCs/>
        </w:rPr>
        <w:t xml:space="preserve"> Verificar que El contratista legalice el contrato en el término estipulado para ello e informar el incumplimiento de tal disposición; </w:t>
      </w:r>
      <w:r w:rsidR="002C5D82" w:rsidRPr="00E15645">
        <w:rPr>
          <w:rFonts w:ascii="Arial" w:hAnsi="Arial" w:cs="Arial"/>
          <w:b/>
          <w:bCs/>
        </w:rPr>
        <w:t>k)</w:t>
      </w:r>
      <w:r w:rsidR="002C5D82" w:rsidRPr="002C5D82">
        <w:rPr>
          <w:rFonts w:ascii="Arial" w:hAnsi="Arial" w:cs="Arial"/>
          <w:bCs/>
        </w:rPr>
        <w:t xml:space="preserve"> Impedir que El contratista ejecute el Contrato sin estar debidamente legalizado; </w:t>
      </w:r>
      <w:r w:rsidR="002C5D82" w:rsidRPr="00E15645">
        <w:rPr>
          <w:rFonts w:ascii="Arial" w:hAnsi="Arial" w:cs="Arial"/>
          <w:b/>
          <w:bCs/>
        </w:rPr>
        <w:t>l)</w:t>
      </w:r>
      <w:r w:rsidR="00A5662A">
        <w:rPr>
          <w:rFonts w:ascii="Arial" w:hAnsi="Arial" w:cs="Arial"/>
          <w:bCs/>
        </w:rPr>
        <w:t xml:space="preserve"> </w:t>
      </w:r>
      <w:r w:rsidR="00E15645">
        <w:rPr>
          <w:rFonts w:ascii="Arial" w:hAnsi="Arial" w:cs="Arial"/>
          <w:bCs/>
        </w:rPr>
        <w:t xml:space="preserve">Corroborar que se haga efectiva la afiliación a la ARL, como requisito para que El contratista pueda iniciar la ejecución del objeto contractual; </w:t>
      </w:r>
      <w:r w:rsidR="00E15645" w:rsidRPr="00E15645">
        <w:rPr>
          <w:rFonts w:ascii="Arial" w:hAnsi="Arial" w:cs="Arial"/>
          <w:b/>
          <w:bCs/>
        </w:rPr>
        <w:t>m)</w:t>
      </w:r>
      <w:r w:rsidR="00E15645">
        <w:rPr>
          <w:rFonts w:ascii="Arial" w:hAnsi="Arial" w:cs="Arial"/>
          <w:bCs/>
        </w:rPr>
        <w:t xml:space="preserve"> </w:t>
      </w:r>
      <w:r w:rsidR="002C5D82" w:rsidRPr="002C5D82">
        <w:rPr>
          <w:rFonts w:ascii="Arial" w:hAnsi="Arial" w:cs="Arial"/>
          <w:bCs/>
        </w:rPr>
        <w:t>Las señaladas en la Ley 14</w:t>
      </w:r>
      <w:r w:rsidR="00E15645">
        <w:rPr>
          <w:rFonts w:ascii="Arial" w:hAnsi="Arial" w:cs="Arial"/>
          <w:bCs/>
        </w:rPr>
        <w:t>7</w:t>
      </w:r>
      <w:r w:rsidR="002C5D82" w:rsidRPr="002C5D82">
        <w:rPr>
          <w:rFonts w:ascii="Arial" w:hAnsi="Arial" w:cs="Arial"/>
          <w:bCs/>
        </w:rPr>
        <w:t>4 de 2011</w:t>
      </w:r>
      <w:r w:rsidR="00E15645">
        <w:rPr>
          <w:rFonts w:ascii="Arial" w:hAnsi="Arial" w:cs="Arial"/>
          <w:bCs/>
        </w:rPr>
        <w:t xml:space="preserve">; </w:t>
      </w:r>
      <w:r w:rsidR="00E15645" w:rsidRPr="00E15645">
        <w:rPr>
          <w:rFonts w:ascii="Arial" w:hAnsi="Arial" w:cs="Arial"/>
          <w:b/>
          <w:bCs/>
        </w:rPr>
        <w:t>n)</w:t>
      </w:r>
      <w:r w:rsidR="00E15645">
        <w:rPr>
          <w:rFonts w:ascii="Arial" w:hAnsi="Arial" w:cs="Arial"/>
          <w:bCs/>
        </w:rPr>
        <w:t xml:space="preserve"> Las demás que se requieran para el cabal cumplimiento del objeto contractual.</w:t>
      </w:r>
    </w:p>
    <w:p w14:paraId="1C06324A" w14:textId="77777777" w:rsidR="00E15645" w:rsidRDefault="00E15645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34C40884" w14:textId="77777777" w:rsidR="003575D7" w:rsidRPr="00450EE1" w:rsidRDefault="00534918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450EE1">
        <w:rPr>
          <w:rFonts w:ascii="Arial" w:hAnsi="Arial" w:cs="Arial"/>
          <w:b/>
          <w:bCs/>
        </w:rPr>
        <w:t xml:space="preserve">ARTÍCULO </w:t>
      </w:r>
      <w:r>
        <w:rPr>
          <w:rFonts w:ascii="Arial" w:hAnsi="Arial" w:cs="Arial"/>
          <w:b/>
          <w:bCs/>
        </w:rPr>
        <w:t>CUARTO</w:t>
      </w:r>
      <w:r w:rsidRPr="00450EE1">
        <w:rPr>
          <w:rFonts w:ascii="Arial" w:hAnsi="Arial" w:cs="Arial"/>
          <w:b/>
          <w:bCs/>
        </w:rPr>
        <w:t xml:space="preserve">: </w:t>
      </w:r>
      <w:r w:rsidR="00413B86" w:rsidRPr="00450EE1">
        <w:rPr>
          <w:rFonts w:ascii="Arial" w:hAnsi="Arial" w:cs="Arial"/>
          <w:bCs/>
        </w:rPr>
        <w:t>Publicar la presente resolución en la Página Web de la Universidad Tecn</w:t>
      </w:r>
      <w:r w:rsidR="00917EA9">
        <w:rPr>
          <w:rFonts w:ascii="Arial" w:hAnsi="Arial" w:cs="Arial"/>
          <w:bCs/>
        </w:rPr>
        <w:t>ológica de Pereira</w:t>
      </w:r>
      <w:r w:rsidR="00413B86" w:rsidRPr="00450EE1">
        <w:rPr>
          <w:rFonts w:ascii="Arial" w:hAnsi="Arial" w:cs="Arial"/>
          <w:bCs/>
        </w:rPr>
        <w:t>.</w:t>
      </w:r>
      <w:r w:rsidR="00FD2EC8" w:rsidRPr="00450EE1">
        <w:rPr>
          <w:rFonts w:ascii="Arial" w:hAnsi="Arial" w:cs="Arial"/>
        </w:rPr>
        <w:t xml:space="preserve"> </w:t>
      </w:r>
    </w:p>
    <w:p w14:paraId="5F877C4E" w14:textId="77777777" w:rsidR="00FD2EC8" w:rsidRPr="00450EE1" w:rsidRDefault="00FD2EC8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6BB899B2" w14:textId="77777777" w:rsidR="003575D7" w:rsidRPr="00450EE1" w:rsidRDefault="003575D7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50EE1">
        <w:rPr>
          <w:rFonts w:ascii="Arial" w:hAnsi="Arial" w:cs="Arial"/>
          <w:b/>
          <w:bCs/>
        </w:rPr>
        <w:t>ART</w:t>
      </w:r>
      <w:r w:rsidR="00533CF7" w:rsidRPr="00450EE1">
        <w:rPr>
          <w:rFonts w:ascii="Arial" w:hAnsi="Arial" w:cs="Arial"/>
          <w:b/>
          <w:bCs/>
        </w:rPr>
        <w:t>Í</w:t>
      </w:r>
      <w:r w:rsidRPr="00450EE1">
        <w:rPr>
          <w:rFonts w:ascii="Arial" w:hAnsi="Arial" w:cs="Arial"/>
          <w:b/>
          <w:bCs/>
        </w:rPr>
        <w:t xml:space="preserve">CULO </w:t>
      </w:r>
      <w:r w:rsidR="00416CC0">
        <w:rPr>
          <w:rFonts w:ascii="Arial" w:hAnsi="Arial" w:cs="Arial"/>
          <w:b/>
          <w:bCs/>
        </w:rPr>
        <w:t>QUINTO</w:t>
      </w:r>
      <w:r w:rsidR="001A0290" w:rsidRPr="00450EE1">
        <w:rPr>
          <w:rFonts w:ascii="Arial" w:hAnsi="Arial" w:cs="Arial"/>
          <w:b/>
          <w:bCs/>
        </w:rPr>
        <w:t>:</w:t>
      </w:r>
      <w:r w:rsidRPr="00450EE1">
        <w:rPr>
          <w:rFonts w:ascii="Arial" w:hAnsi="Arial" w:cs="Arial"/>
          <w:b/>
          <w:bCs/>
        </w:rPr>
        <w:t xml:space="preserve"> </w:t>
      </w:r>
      <w:r w:rsidR="00413B86" w:rsidRPr="00450EE1">
        <w:rPr>
          <w:rFonts w:ascii="Arial" w:hAnsi="Arial" w:cs="Arial"/>
        </w:rPr>
        <w:t>La presente resolución rige a partir de la fecha de su expedición.</w:t>
      </w:r>
    </w:p>
    <w:p w14:paraId="23ED27F1" w14:textId="77777777" w:rsidR="00413B86" w:rsidRPr="00450EE1" w:rsidRDefault="00413B86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5C222024" w14:textId="77777777" w:rsidR="003575D7" w:rsidRDefault="003575D7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450EE1">
        <w:rPr>
          <w:rFonts w:ascii="Arial" w:hAnsi="Arial" w:cs="Arial"/>
          <w:b/>
          <w:bCs/>
        </w:rPr>
        <w:t>COMUN</w:t>
      </w:r>
      <w:r w:rsidR="00533CF7" w:rsidRPr="00450EE1">
        <w:rPr>
          <w:rFonts w:ascii="Arial" w:hAnsi="Arial" w:cs="Arial"/>
          <w:b/>
          <w:bCs/>
        </w:rPr>
        <w:t>ÍQUESE Y CÚ</w:t>
      </w:r>
      <w:r w:rsidRPr="00450EE1">
        <w:rPr>
          <w:rFonts w:ascii="Arial" w:hAnsi="Arial" w:cs="Arial"/>
          <w:b/>
          <w:bCs/>
        </w:rPr>
        <w:t>MPLASE</w:t>
      </w:r>
      <w:r w:rsidR="00DA6B3D">
        <w:rPr>
          <w:rFonts w:ascii="Arial" w:hAnsi="Arial" w:cs="Arial"/>
          <w:b/>
          <w:bCs/>
        </w:rPr>
        <w:t>.</w:t>
      </w:r>
    </w:p>
    <w:p w14:paraId="2437EBE2" w14:textId="77777777" w:rsidR="00DA6B3D" w:rsidRPr="00450EE1" w:rsidRDefault="00DA6B3D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1060F8AC" w14:textId="77777777" w:rsidR="00FD2EC8" w:rsidRPr="00450EE1" w:rsidRDefault="00DA6B3D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Dada en Pereira al </w:t>
      </w:r>
      <w:r w:rsidR="00D06B3B">
        <w:rPr>
          <w:rFonts w:ascii="Arial" w:hAnsi="Arial" w:cs="Arial"/>
        </w:rPr>
        <w:t>dieciséis</w:t>
      </w:r>
      <w:r w:rsidR="008941EB" w:rsidRPr="00450EE1">
        <w:rPr>
          <w:rFonts w:ascii="Arial" w:hAnsi="Arial" w:cs="Arial"/>
        </w:rPr>
        <w:t xml:space="preserve"> (</w:t>
      </w:r>
      <w:r w:rsidR="004E2551">
        <w:rPr>
          <w:rFonts w:ascii="Arial" w:hAnsi="Arial" w:cs="Arial"/>
        </w:rPr>
        <w:t>1</w:t>
      </w:r>
      <w:r w:rsidR="00D06B3B">
        <w:rPr>
          <w:rFonts w:ascii="Arial" w:hAnsi="Arial" w:cs="Arial"/>
        </w:rPr>
        <w:t>6</w:t>
      </w:r>
      <w:r w:rsidR="008941EB" w:rsidRPr="00450EE1">
        <w:rPr>
          <w:rFonts w:ascii="Arial" w:hAnsi="Arial" w:cs="Arial"/>
        </w:rPr>
        <w:t xml:space="preserve">) día del mes de </w:t>
      </w:r>
      <w:r w:rsidR="00D06B3B">
        <w:rPr>
          <w:rFonts w:ascii="Arial" w:hAnsi="Arial" w:cs="Arial"/>
        </w:rPr>
        <w:t>ener</w:t>
      </w:r>
      <w:r w:rsidR="004E2551">
        <w:rPr>
          <w:rFonts w:ascii="Arial" w:hAnsi="Arial" w:cs="Arial"/>
        </w:rPr>
        <w:t>o</w:t>
      </w:r>
      <w:r w:rsidR="00BD5EF6" w:rsidRPr="00450EE1">
        <w:rPr>
          <w:rFonts w:ascii="Arial" w:hAnsi="Arial" w:cs="Arial"/>
        </w:rPr>
        <w:t xml:space="preserve"> del año 20</w:t>
      </w:r>
      <w:r w:rsidR="00D06B3B">
        <w:rPr>
          <w:rFonts w:ascii="Arial" w:hAnsi="Arial" w:cs="Arial"/>
        </w:rPr>
        <w:t>20</w:t>
      </w:r>
      <w:r w:rsidR="00BD5EF6" w:rsidRPr="00450EE1">
        <w:rPr>
          <w:rFonts w:ascii="Arial" w:hAnsi="Arial" w:cs="Arial"/>
        </w:rPr>
        <w:t>.</w:t>
      </w:r>
    </w:p>
    <w:p w14:paraId="7330A178" w14:textId="77777777" w:rsidR="00FD2EC8" w:rsidRDefault="00FD2EC8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2BAF6145" w14:textId="77777777" w:rsidR="00E31C17" w:rsidRDefault="00E31C17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02336478" w14:textId="77777777" w:rsidR="00671406" w:rsidRPr="00450EE1" w:rsidRDefault="00671406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08A1FF40" w14:textId="77777777" w:rsidR="00FD2EC8" w:rsidRPr="00450EE1" w:rsidRDefault="00E610B2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  <w:r w:rsidRPr="00450EE1">
        <w:rPr>
          <w:rFonts w:ascii="Arial" w:hAnsi="Arial" w:cs="Arial"/>
          <w:b/>
        </w:rPr>
        <w:t>LUIS FERNANDO GAVIR</w:t>
      </w:r>
      <w:r w:rsidR="008A4C92">
        <w:rPr>
          <w:rFonts w:ascii="Arial" w:hAnsi="Arial" w:cs="Arial"/>
          <w:b/>
        </w:rPr>
        <w:t>I</w:t>
      </w:r>
      <w:r w:rsidRPr="00450EE1">
        <w:rPr>
          <w:rFonts w:ascii="Arial" w:hAnsi="Arial" w:cs="Arial"/>
          <w:b/>
        </w:rPr>
        <w:t>A TRUJILLO</w:t>
      </w:r>
    </w:p>
    <w:p w14:paraId="49CA01CF" w14:textId="77777777" w:rsidR="00FD2EC8" w:rsidRPr="00450EE1" w:rsidRDefault="00FD2EC8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  <w:r w:rsidRPr="00450EE1">
        <w:rPr>
          <w:rFonts w:ascii="Arial" w:hAnsi="Arial" w:cs="Arial"/>
          <w:b/>
        </w:rPr>
        <w:t>Rector</w:t>
      </w:r>
    </w:p>
    <w:p w14:paraId="65B43E93" w14:textId="77777777" w:rsidR="00413B86" w:rsidRPr="00450EE1" w:rsidRDefault="00413B86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</w:p>
    <w:p w14:paraId="4ED17CE5" w14:textId="77777777" w:rsidR="00413B86" w:rsidRPr="00E31C17" w:rsidRDefault="00554AB0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4"/>
          <w:szCs w:val="16"/>
        </w:rPr>
      </w:pPr>
      <w:r w:rsidRPr="00E31C17">
        <w:rPr>
          <w:rFonts w:ascii="Arial" w:hAnsi="Arial" w:cs="Arial"/>
          <w:sz w:val="14"/>
          <w:szCs w:val="16"/>
        </w:rPr>
        <w:t xml:space="preserve">Elaboró: </w:t>
      </w:r>
      <w:r w:rsidR="00D06B3B" w:rsidRPr="00E31C17">
        <w:rPr>
          <w:rFonts w:ascii="Arial" w:hAnsi="Arial" w:cs="Arial"/>
          <w:sz w:val="14"/>
          <w:szCs w:val="16"/>
        </w:rPr>
        <w:t>Ana Cifuentes</w:t>
      </w:r>
      <w:r w:rsidRPr="00E31C17">
        <w:rPr>
          <w:rFonts w:ascii="Arial" w:hAnsi="Arial" w:cs="Arial"/>
          <w:sz w:val="14"/>
          <w:szCs w:val="16"/>
        </w:rPr>
        <w:t xml:space="preserve"> Garcés</w:t>
      </w:r>
    </w:p>
    <w:p w14:paraId="55B141D2" w14:textId="77777777" w:rsidR="00533CF7" w:rsidRPr="00E31C17" w:rsidRDefault="00554AB0" w:rsidP="00E31C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</w:rPr>
      </w:pPr>
      <w:r w:rsidRPr="00E31C17">
        <w:rPr>
          <w:rFonts w:ascii="Arial" w:hAnsi="Arial" w:cs="Arial"/>
          <w:sz w:val="14"/>
          <w:szCs w:val="16"/>
        </w:rPr>
        <w:t>Revisó: María Teresa Vélez Ángel</w:t>
      </w:r>
      <w:bookmarkStart w:id="0" w:name="_GoBack"/>
      <w:bookmarkEnd w:id="0"/>
    </w:p>
    <w:sectPr w:rsidR="00533CF7" w:rsidRPr="00E31C17" w:rsidSect="00E31C17">
      <w:headerReference w:type="default" r:id="rId8"/>
      <w:pgSz w:w="12242" w:h="18722" w:code="142"/>
      <w:pgMar w:top="1701" w:right="1701" w:bottom="1701" w:left="1701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B69EF" w14:textId="77777777" w:rsidR="00520461" w:rsidRDefault="00520461" w:rsidP="00863AAF">
      <w:pPr>
        <w:spacing w:after="0" w:line="240" w:lineRule="auto"/>
      </w:pPr>
      <w:r>
        <w:separator/>
      </w:r>
    </w:p>
  </w:endnote>
  <w:endnote w:type="continuationSeparator" w:id="0">
    <w:p w14:paraId="16466E11" w14:textId="77777777" w:rsidR="00520461" w:rsidRDefault="00520461" w:rsidP="0086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6ECF5" w14:textId="77777777" w:rsidR="00520461" w:rsidRDefault="00520461" w:rsidP="00863AAF">
      <w:pPr>
        <w:spacing w:after="0" w:line="240" w:lineRule="auto"/>
      </w:pPr>
      <w:r>
        <w:separator/>
      </w:r>
    </w:p>
  </w:footnote>
  <w:footnote w:type="continuationSeparator" w:id="0">
    <w:p w14:paraId="0C26ABF5" w14:textId="77777777" w:rsidR="00520461" w:rsidRDefault="00520461" w:rsidP="00863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461EF" w14:textId="77777777" w:rsidR="00BD5EF6" w:rsidRPr="00BD5EF6" w:rsidRDefault="00863AAF" w:rsidP="00BD5EF6">
    <w:pPr>
      <w:autoSpaceDE w:val="0"/>
      <w:autoSpaceDN w:val="0"/>
      <w:adjustRightInd w:val="0"/>
      <w:spacing w:after="0" w:line="360" w:lineRule="auto"/>
      <w:jc w:val="center"/>
      <w:rPr>
        <w:rFonts w:ascii="Arial" w:hAnsi="Arial" w:cs="Arial"/>
        <w:b/>
        <w:bCs/>
        <w:szCs w:val="24"/>
      </w:rPr>
    </w:pPr>
    <w:r w:rsidRPr="00BD5EF6">
      <w:rPr>
        <w:rFonts w:ascii="Arial" w:hAnsi="Arial" w:cs="Arial"/>
        <w:b/>
        <w:bCs/>
        <w:szCs w:val="24"/>
      </w:rPr>
      <w:t>RESOLUCIÓN</w:t>
    </w:r>
    <w:r w:rsidR="00BD5EF6" w:rsidRPr="00BD5EF6">
      <w:rPr>
        <w:rFonts w:ascii="Arial" w:hAnsi="Arial" w:cs="Arial"/>
        <w:b/>
        <w:bCs/>
        <w:szCs w:val="24"/>
      </w:rPr>
      <w:t xml:space="preserve"> DE RECTORÍA</w:t>
    </w:r>
  </w:p>
  <w:p w14:paraId="2E7DD635" w14:textId="77777777" w:rsidR="00863AAF" w:rsidRPr="00BD5EF6" w:rsidRDefault="00863AAF" w:rsidP="00BD5EF6">
    <w:pPr>
      <w:autoSpaceDE w:val="0"/>
      <w:autoSpaceDN w:val="0"/>
      <w:adjustRightInd w:val="0"/>
      <w:spacing w:after="0" w:line="360" w:lineRule="auto"/>
      <w:jc w:val="center"/>
      <w:rPr>
        <w:rFonts w:ascii="Arial" w:hAnsi="Arial" w:cs="Arial"/>
        <w:b/>
        <w:bCs/>
        <w:szCs w:val="24"/>
      </w:rPr>
    </w:pPr>
    <w:r w:rsidRPr="00BD5EF6">
      <w:rPr>
        <w:rFonts w:ascii="Arial" w:hAnsi="Arial" w:cs="Arial"/>
        <w:b/>
        <w:bCs/>
        <w:szCs w:val="24"/>
      </w:rPr>
      <w:t>No.</w:t>
    </w:r>
    <w:r w:rsidR="00E35BF8">
      <w:rPr>
        <w:rFonts w:ascii="Arial" w:hAnsi="Arial" w:cs="Arial"/>
        <w:b/>
        <w:bCs/>
        <w:szCs w:val="24"/>
      </w:rPr>
      <w:t xml:space="preserve"> </w:t>
    </w:r>
    <w:r w:rsidR="00E15B1F">
      <w:rPr>
        <w:rFonts w:ascii="Arial" w:hAnsi="Arial" w:cs="Arial"/>
        <w:b/>
        <w:bCs/>
        <w:szCs w:val="24"/>
      </w:rPr>
      <w:t>333</w:t>
    </w:r>
  </w:p>
  <w:p w14:paraId="2C8F7490" w14:textId="77777777" w:rsidR="00863AAF" w:rsidRDefault="00BD5EF6" w:rsidP="00BD5EF6">
    <w:pPr>
      <w:autoSpaceDE w:val="0"/>
      <w:autoSpaceDN w:val="0"/>
      <w:adjustRightInd w:val="0"/>
      <w:spacing w:after="0" w:line="360" w:lineRule="auto"/>
      <w:jc w:val="center"/>
      <w:rPr>
        <w:rFonts w:ascii="Arial" w:hAnsi="Arial" w:cs="Arial"/>
        <w:b/>
        <w:szCs w:val="24"/>
      </w:rPr>
    </w:pPr>
    <w:r w:rsidRPr="00BD5EF6">
      <w:rPr>
        <w:rFonts w:ascii="Arial" w:hAnsi="Arial" w:cs="Arial"/>
        <w:b/>
        <w:szCs w:val="24"/>
      </w:rPr>
      <w:t>(</w:t>
    </w:r>
    <w:r w:rsidR="004F32E7">
      <w:rPr>
        <w:rFonts w:ascii="Arial" w:hAnsi="Arial" w:cs="Arial"/>
        <w:b/>
        <w:szCs w:val="24"/>
      </w:rPr>
      <w:t>1</w:t>
    </w:r>
    <w:r w:rsidR="00B60D96">
      <w:rPr>
        <w:rFonts w:ascii="Arial" w:hAnsi="Arial" w:cs="Arial"/>
        <w:b/>
        <w:szCs w:val="24"/>
      </w:rPr>
      <w:t>6</w:t>
    </w:r>
    <w:r w:rsidR="004F32E7">
      <w:rPr>
        <w:rFonts w:ascii="Arial" w:hAnsi="Arial" w:cs="Arial"/>
        <w:b/>
        <w:szCs w:val="24"/>
      </w:rPr>
      <w:t xml:space="preserve"> DE </w:t>
    </w:r>
    <w:r w:rsidR="00B60D96">
      <w:rPr>
        <w:rFonts w:ascii="Arial" w:hAnsi="Arial" w:cs="Arial"/>
        <w:b/>
        <w:szCs w:val="24"/>
      </w:rPr>
      <w:t>ENERO</w:t>
    </w:r>
    <w:r w:rsidR="006F3DA9">
      <w:rPr>
        <w:rFonts w:ascii="Arial" w:hAnsi="Arial" w:cs="Arial"/>
        <w:b/>
        <w:szCs w:val="24"/>
      </w:rPr>
      <w:t xml:space="preserve"> </w:t>
    </w:r>
    <w:r w:rsidRPr="00BD5EF6">
      <w:rPr>
        <w:rFonts w:ascii="Arial" w:hAnsi="Arial" w:cs="Arial"/>
        <w:b/>
        <w:szCs w:val="24"/>
      </w:rPr>
      <w:t>DE 20</w:t>
    </w:r>
    <w:r w:rsidR="00B60D96">
      <w:rPr>
        <w:rFonts w:ascii="Arial" w:hAnsi="Arial" w:cs="Arial"/>
        <w:b/>
        <w:szCs w:val="24"/>
      </w:rPr>
      <w:t>20</w:t>
    </w:r>
    <w:r w:rsidRPr="00BD5EF6">
      <w:rPr>
        <w:rFonts w:ascii="Arial" w:hAnsi="Arial" w:cs="Arial"/>
        <w:b/>
        <w:szCs w:val="24"/>
      </w:rPr>
      <w:t>)</w:t>
    </w:r>
  </w:p>
  <w:p w14:paraId="167792D4" w14:textId="77777777" w:rsidR="00BD5EF6" w:rsidRPr="00BD5EF6" w:rsidRDefault="00BD5EF6" w:rsidP="00BD5EF6">
    <w:pPr>
      <w:autoSpaceDE w:val="0"/>
      <w:autoSpaceDN w:val="0"/>
      <w:adjustRightInd w:val="0"/>
      <w:spacing w:after="0" w:line="360" w:lineRule="auto"/>
      <w:jc w:val="center"/>
      <w:rPr>
        <w:rFonts w:ascii="Arial" w:hAnsi="Arial" w:cs="Arial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220112"/>
    <w:multiLevelType w:val="hybridMultilevel"/>
    <w:tmpl w:val="6BAAE2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5D7"/>
    <w:rsid w:val="000658C5"/>
    <w:rsid w:val="000A20B8"/>
    <w:rsid w:val="000A322B"/>
    <w:rsid w:val="000C5FE4"/>
    <w:rsid w:val="000D1814"/>
    <w:rsid w:val="001069A1"/>
    <w:rsid w:val="00120A44"/>
    <w:rsid w:val="00141782"/>
    <w:rsid w:val="00171944"/>
    <w:rsid w:val="00176B8C"/>
    <w:rsid w:val="001A0290"/>
    <w:rsid w:val="0027224D"/>
    <w:rsid w:val="00284AF4"/>
    <w:rsid w:val="0029067F"/>
    <w:rsid w:val="00290CAA"/>
    <w:rsid w:val="002A4445"/>
    <w:rsid w:val="002C07D4"/>
    <w:rsid w:val="002C5D82"/>
    <w:rsid w:val="002D516A"/>
    <w:rsid w:val="002E1D6F"/>
    <w:rsid w:val="002F63FA"/>
    <w:rsid w:val="003046C6"/>
    <w:rsid w:val="003513C3"/>
    <w:rsid w:val="003575D7"/>
    <w:rsid w:val="003A3B43"/>
    <w:rsid w:val="003F31F9"/>
    <w:rsid w:val="00413B86"/>
    <w:rsid w:val="00416CC0"/>
    <w:rsid w:val="00450EE1"/>
    <w:rsid w:val="004600DB"/>
    <w:rsid w:val="004907A2"/>
    <w:rsid w:val="004A0A0F"/>
    <w:rsid w:val="004D5507"/>
    <w:rsid w:val="004E2551"/>
    <w:rsid w:val="004E4FBA"/>
    <w:rsid w:val="004F32E7"/>
    <w:rsid w:val="00520461"/>
    <w:rsid w:val="00523D60"/>
    <w:rsid w:val="0052450C"/>
    <w:rsid w:val="00533CF7"/>
    <w:rsid w:val="00534918"/>
    <w:rsid w:val="00554AB0"/>
    <w:rsid w:val="00593D05"/>
    <w:rsid w:val="00593DE0"/>
    <w:rsid w:val="005A1080"/>
    <w:rsid w:val="005A6EA0"/>
    <w:rsid w:val="005B2BF0"/>
    <w:rsid w:val="00606E65"/>
    <w:rsid w:val="006260D3"/>
    <w:rsid w:val="0063630A"/>
    <w:rsid w:val="00671406"/>
    <w:rsid w:val="00676422"/>
    <w:rsid w:val="006A4E07"/>
    <w:rsid w:val="006A7CE1"/>
    <w:rsid w:val="006B2A66"/>
    <w:rsid w:val="006D0C41"/>
    <w:rsid w:val="006D219C"/>
    <w:rsid w:val="006F11B7"/>
    <w:rsid w:val="006F3DA9"/>
    <w:rsid w:val="0070235F"/>
    <w:rsid w:val="007117BE"/>
    <w:rsid w:val="0073341A"/>
    <w:rsid w:val="00740A70"/>
    <w:rsid w:val="00770201"/>
    <w:rsid w:val="007746FA"/>
    <w:rsid w:val="007F0739"/>
    <w:rsid w:val="00863AAF"/>
    <w:rsid w:val="008941EB"/>
    <w:rsid w:val="008A4C92"/>
    <w:rsid w:val="008A565A"/>
    <w:rsid w:val="008B794C"/>
    <w:rsid w:val="008F2624"/>
    <w:rsid w:val="008F5824"/>
    <w:rsid w:val="00917EA9"/>
    <w:rsid w:val="009223B0"/>
    <w:rsid w:val="009411F0"/>
    <w:rsid w:val="00960EC9"/>
    <w:rsid w:val="00960EDB"/>
    <w:rsid w:val="00996936"/>
    <w:rsid w:val="009C0697"/>
    <w:rsid w:val="009C5F20"/>
    <w:rsid w:val="009E415B"/>
    <w:rsid w:val="00A352C8"/>
    <w:rsid w:val="00A5662A"/>
    <w:rsid w:val="00A77293"/>
    <w:rsid w:val="00A820C4"/>
    <w:rsid w:val="00AB7390"/>
    <w:rsid w:val="00B007E6"/>
    <w:rsid w:val="00B01056"/>
    <w:rsid w:val="00B14C1D"/>
    <w:rsid w:val="00B60D96"/>
    <w:rsid w:val="00B87968"/>
    <w:rsid w:val="00B90BC1"/>
    <w:rsid w:val="00BD3691"/>
    <w:rsid w:val="00BD5EF6"/>
    <w:rsid w:val="00C06087"/>
    <w:rsid w:val="00C25DBE"/>
    <w:rsid w:val="00C34949"/>
    <w:rsid w:val="00C66621"/>
    <w:rsid w:val="00C7662C"/>
    <w:rsid w:val="00CD7F33"/>
    <w:rsid w:val="00D06B3B"/>
    <w:rsid w:val="00D12E29"/>
    <w:rsid w:val="00D1386E"/>
    <w:rsid w:val="00D70B06"/>
    <w:rsid w:val="00D957D6"/>
    <w:rsid w:val="00DA6B3D"/>
    <w:rsid w:val="00DD6F2B"/>
    <w:rsid w:val="00E15645"/>
    <w:rsid w:val="00E15B1F"/>
    <w:rsid w:val="00E31C17"/>
    <w:rsid w:val="00E35BF8"/>
    <w:rsid w:val="00E3673D"/>
    <w:rsid w:val="00E52DE6"/>
    <w:rsid w:val="00E555A7"/>
    <w:rsid w:val="00E610B2"/>
    <w:rsid w:val="00E909F3"/>
    <w:rsid w:val="00EE4F8F"/>
    <w:rsid w:val="00EE7773"/>
    <w:rsid w:val="00F02A43"/>
    <w:rsid w:val="00F031BB"/>
    <w:rsid w:val="00F46F11"/>
    <w:rsid w:val="00F51CF1"/>
    <w:rsid w:val="00F7382E"/>
    <w:rsid w:val="00F81C97"/>
    <w:rsid w:val="00FA12F8"/>
    <w:rsid w:val="00FB04B2"/>
    <w:rsid w:val="00FC59A0"/>
    <w:rsid w:val="00FD2EC8"/>
    <w:rsid w:val="00FD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C7E3EF"/>
  <w15:docId w15:val="{E5CF17A1-066B-4AD8-805F-729E9AAC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D51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7224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1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08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63A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3AAF"/>
  </w:style>
  <w:style w:type="paragraph" w:styleId="Piedepgina">
    <w:name w:val="footer"/>
    <w:basedOn w:val="Normal"/>
    <w:link w:val="PiedepginaCar"/>
    <w:uiPriority w:val="99"/>
    <w:unhideWhenUsed/>
    <w:rsid w:val="00863A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AAF"/>
  </w:style>
  <w:style w:type="table" w:styleId="Tablaconcuadrcula">
    <w:name w:val="Table Grid"/>
    <w:basedOn w:val="Tablanormal"/>
    <w:uiPriority w:val="39"/>
    <w:rsid w:val="006D2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F9726-291B-4780-ADBC-3130305F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894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Ana Maria Cifuentes</cp:lastModifiedBy>
  <cp:revision>2</cp:revision>
  <cp:lastPrinted>2019-03-01T14:48:00Z</cp:lastPrinted>
  <dcterms:created xsi:type="dcterms:W3CDTF">2020-01-17T00:24:00Z</dcterms:created>
  <dcterms:modified xsi:type="dcterms:W3CDTF">2020-01-17T00:24:00Z</dcterms:modified>
</cp:coreProperties>
</file>