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A42" w:rsidRPr="007F537E" w:rsidRDefault="00615BE7" w:rsidP="00C973F1">
      <w:pPr>
        <w:jc w:val="center"/>
        <w:rPr>
          <w:rFonts w:eastAsia="Times New Roman" w:cs="Arial"/>
          <w:b/>
          <w:szCs w:val="24"/>
          <w:lang w:eastAsia="es-CO"/>
        </w:rPr>
      </w:pPr>
      <w:r>
        <w:rPr>
          <w:rFonts w:eastAsia="Times New Roman" w:cs="Arial"/>
          <w:b/>
          <w:szCs w:val="24"/>
          <w:lang w:eastAsia="es-CO"/>
        </w:rPr>
        <w:t xml:space="preserve">|UTP – FACIES – </w:t>
      </w:r>
      <w:r w:rsidRPr="007F537E">
        <w:rPr>
          <w:rFonts w:eastAsia="Times New Roman" w:cs="Arial"/>
          <w:b/>
          <w:szCs w:val="24"/>
          <w:lang w:eastAsia="es-CO"/>
        </w:rPr>
        <w:t>– AUTOEVALUACIÓN – FACTOR 4</w:t>
      </w:r>
    </w:p>
    <w:p w:rsidR="00C973F1" w:rsidRDefault="00C973F1" w:rsidP="00C973F1">
      <w:pPr>
        <w:rPr>
          <w:rFonts w:eastAsia="Times New Roman" w:cs="Arial"/>
          <w:szCs w:val="24"/>
          <w:lang w:eastAsia="es-CO"/>
        </w:rPr>
      </w:pPr>
    </w:p>
    <w:p w:rsidR="00C973F1" w:rsidRPr="007F537E" w:rsidRDefault="00C973F1" w:rsidP="00C973F1">
      <w:pPr>
        <w:jc w:val="center"/>
        <w:rPr>
          <w:rFonts w:eastAsia="Times New Roman" w:cs="Arial"/>
          <w:b/>
          <w:szCs w:val="24"/>
          <w:lang w:eastAsia="es-CO"/>
        </w:rPr>
      </w:pPr>
      <w:r w:rsidRPr="007F537E">
        <w:rPr>
          <w:rFonts w:eastAsia="Times New Roman" w:cs="Arial"/>
          <w:b/>
          <w:szCs w:val="24"/>
          <w:lang w:eastAsia="es-CO"/>
        </w:rPr>
        <w:t>PREGUNTAS A DOCENTES</w:t>
      </w:r>
    </w:p>
    <w:p w:rsidR="00C973F1" w:rsidRPr="007F537E" w:rsidRDefault="00C973F1" w:rsidP="00C973F1">
      <w:pPr>
        <w:rPr>
          <w:rFonts w:eastAsia="Times New Roman" w:cs="Arial"/>
          <w:szCs w:val="24"/>
          <w:lang w:eastAsia="es-CO"/>
        </w:rPr>
      </w:pPr>
    </w:p>
    <w:p w:rsidR="00C973F1" w:rsidRDefault="00C973F1" w:rsidP="00C973F1">
      <w:pPr>
        <w:rPr>
          <w:rFonts w:eastAsia="Times New Roman" w:cs="Arial"/>
          <w:b/>
          <w:szCs w:val="24"/>
          <w:u w:val="single"/>
          <w:lang w:eastAsia="es-CO"/>
        </w:rPr>
      </w:pPr>
      <w:r w:rsidRPr="00986EC5">
        <w:rPr>
          <w:rFonts w:eastAsia="Times New Roman" w:cs="Arial"/>
          <w:b/>
          <w:szCs w:val="24"/>
          <w:u w:val="single"/>
          <w:lang w:eastAsia="es-CO"/>
        </w:rPr>
        <w:t>ENSEÑANZA-APRENDIZAJE</w:t>
      </w:r>
    </w:p>
    <w:p w:rsidR="00C973F1" w:rsidRPr="00986EC5" w:rsidRDefault="00C973F1" w:rsidP="00C973F1">
      <w:pPr>
        <w:rPr>
          <w:rFonts w:eastAsia="Times New Roman" w:cs="Arial"/>
          <w:b/>
          <w:szCs w:val="24"/>
          <w:u w:val="single"/>
          <w:lang w:eastAsia="es-CO"/>
        </w:rPr>
      </w:pPr>
      <w:bookmarkStart w:id="0" w:name="_GoBack"/>
      <w:bookmarkEnd w:id="0"/>
    </w:p>
    <w:p w:rsidR="00FF5948" w:rsidRPr="00FF5948" w:rsidRDefault="00C973F1" w:rsidP="00FF5948">
      <w:pPr>
        <w:pStyle w:val="Prrafodelista"/>
        <w:numPr>
          <w:ilvl w:val="0"/>
          <w:numId w:val="2"/>
        </w:numPr>
        <w:rPr>
          <w:rFonts w:ascii="Arial" w:hAnsi="Arial" w:cs="Arial"/>
          <w:color w:val="FF0000"/>
        </w:rPr>
      </w:pPr>
      <w:r w:rsidRPr="00FC0A27">
        <w:rPr>
          <w:rFonts w:eastAsia="Times New Roman" w:cs="Arial"/>
          <w:szCs w:val="24"/>
          <w:lang w:eastAsia="es-CO"/>
        </w:rPr>
        <w:t xml:space="preserve">¿Qué </w:t>
      </w:r>
      <w:r w:rsidRPr="00FC0A27">
        <w:rPr>
          <w:rFonts w:eastAsia="Times New Roman" w:cs="Arial"/>
          <w:b/>
          <w:szCs w:val="24"/>
          <w:u w:val="single"/>
          <w:lang w:eastAsia="es-CO"/>
        </w:rPr>
        <w:t>metodologías de enseñanza-aprendizaje</w:t>
      </w:r>
      <w:r w:rsidRPr="00FC0A27">
        <w:rPr>
          <w:rFonts w:eastAsia="Times New Roman" w:cs="Arial"/>
          <w:szCs w:val="24"/>
          <w:lang w:eastAsia="es-CO"/>
        </w:rPr>
        <w:t xml:space="preserve"> utiliza en sus asignaturas? </w:t>
      </w:r>
    </w:p>
    <w:p w:rsidR="00FF5948" w:rsidRPr="00FF5948" w:rsidRDefault="00FF5948" w:rsidP="00FF5948">
      <w:pPr>
        <w:pStyle w:val="Prrafodelista"/>
        <w:numPr>
          <w:ilvl w:val="0"/>
          <w:numId w:val="1"/>
        </w:numPr>
        <w:rPr>
          <w:rFonts w:eastAsia="Times New Roman" w:cs="Arial"/>
          <w:color w:val="FF0000"/>
          <w:szCs w:val="24"/>
          <w:lang w:eastAsia="es-CO"/>
        </w:rPr>
      </w:pPr>
      <w:r w:rsidRPr="00FF5948">
        <w:rPr>
          <w:rFonts w:ascii="Arial" w:hAnsi="Arial" w:cs="Arial"/>
          <w:color w:val="FF0000"/>
        </w:rPr>
        <w:t>Aprendizaje basado en problemas clínicos frecuentes,</w:t>
      </w:r>
      <w:r w:rsidR="003A3DB9">
        <w:rPr>
          <w:rFonts w:ascii="Arial" w:hAnsi="Arial" w:cs="Arial"/>
          <w:color w:val="FF0000"/>
        </w:rPr>
        <w:t xml:space="preserve"> (metodología </w:t>
      </w:r>
      <w:proofErr w:type="spellStart"/>
      <w:r w:rsidR="003A3DB9">
        <w:rPr>
          <w:rFonts w:ascii="Arial" w:hAnsi="Arial" w:cs="Arial"/>
          <w:color w:val="FF0000"/>
        </w:rPr>
        <w:t>acorn</w:t>
      </w:r>
      <w:proofErr w:type="spellEnd"/>
      <w:r w:rsidR="003A3DB9">
        <w:rPr>
          <w:rFonts w:ascii="Arial" w:hAnsi="Arial" w:cs="Arial"/>
          <w:color w:val="FF0000"/>
        </w:rPr>
        <w:t xml:space="preserve">: cuidado agudo del </w:t>
      </w:r>
      <w:proofErr w:type="spellStart"/>
      <w:r w:rsidR="003A3DB9">
        <w:rPr>
          <w:rFonts w:ascii="Arial" w:hAnsi="Arial" w:cs="Arial"/>
          <w:color w:val="FF0000"/>
        </w:rPr>
        <w:t>rn</w:t>
      </w:r>
      <w:proofErr w:type="spellEnd"/>
      <w:r w:rsidR="003A3DB9">
        <w:rPr>
          <w:rFonts w:ascii="Arial" w:hAnsi="Arial" w:cs="Arial"/>
          <w:color w:val="FF0000"/>
        </w:rPr>
        <w:t xml:space="preserve"> de riesgo)</w:t>
      </w:r>
    </w:p>
    <w:p w:rsidR="00FF5948" w:rsidRPr="0067711F" w:rsidRDefault="00FF5948" w:rsidP="00FF5948">
      <w:pPr>
        <w:pStyle w:val="Prrafodelista"/>
        <w:numPr>
          <w:ilvl w:val="0"/>
          <w:numId w:val="1"/>
        </w:numPr>
        <w:rPr>
          <w:rFonts w:eastAsia="Times New Roman" w:cs="Arial"/>
          <w:color w:val="FF0000"/>
          <w:szCs w:val="24"/>
          <w:lang w:eastAsia="es-CO"/>
        </w:rPr>
      </w:pPr>
      <w:r w:rsidRPr="00FF5948">
        <w:rPr>
          <w:rFonts w:ascii="Arial" w:hAnsi="Arial" w:cs="Arial"/>
          <w:color w:val="FF0000"/>
        </w:rPr>
        <w:t>Revisión de la literatura</w:t>
      </w:r>
    </w:p>
    <w:p w:rsidR="0067711F" w:rsidRPr="00FF5948" w:rsidRDefault="0067711F" w:rsidP="00FF5948">
      <w:pPr>
        <w:pStyle w:val="Prrafodelista"/>
        <w:numPr>
          <w:ilvl w:val="0"/>
          <w:numId w:val="1"/>
        </w:numPr>
        <w:rPr>
          <w:rFonts w:eastAsia="Times New Roman" w:cs="Arial"/>
          <w:color w:val="FF0000"/>
          <w:szCs w:val="24"/>
          <w:lang w:eastAsia="es-CO"/>
        </w:rPr>
      </w:pPr>
      <w:r>
        <w:rPr>
          <w:rFonts w:ascii="Arial" w:hAnsi="Arial" w:cs="Arial"/>
          <w:color w:val="FF0000"/>
        </w:rPr>
        <w:t>Con algunos se han revisado videos de casos clínicos.</w:t>
      </w:r>
    </w:p>
    <w:p w:rsidR="00FF5948" w:rsidRPr="00FF5948" w:rsidRDefault="00FF5948" w:rsidP="00FF5948">
      <w:pPr>
        <w:rPr>
          <w:rFonts w:eastAsia="Times New Roman" w:cs="Arial"/>
          <w:color w:val="FF0000"/>
          <w:szCs w:val="24"/>
          <w:lang w:eastAsia="es-CO"/>
        </w:rPr>
      </w:pPr>
    </w:p>
    <w:p w:rsidR="00FF5948" w:rsidRDefault="00FF5948" w:rsidP="00FF5948">
      <w:pPr>
        <w:rPr>
          <w:rFonts w:eastAsia="Times New Roman" w:cs="Arial"/>
          <w:szCs w:val="24"/>
          <w:lang w:eastAsia="es-CO"/>
        </w:rPr>
      </w:pPr>
    </w:p>
    <w:p w:rsidR="00FF5948" w:rsidRDefault="00C973F1" w:rsidP="00FF5948">
      <w:pPr>
        <w:rPr>
          <w:rFonts w:eastAsia="Times New Roman" w:cs="Arial"/>
          <w:szCs w:val="24"/>
          <w:lang w:eastAsia="es-CO"/>
        </w:rPr>
      </w:pPr>
      <w:r w:rsidRPr="00FF5948">
        <w:rPr>
          <w:rFonts w:eastAsia="Times New Roman" w:cs="Arial"/>
          <w:szCs w:val="24"/>
          <w:lang w:eastAsia="es-CO"/>
        </w:rPr>
        <w:t>¿Están explícitas en el programa (corto o largo)  de la asignatura?</w:t>
      </w:r>
    </w:p>
    <w:p w:rsidR="00FF5948" w:rsidRDefault="00FF5948" w:rsidP="00FF5948">
      <w:pPr>
        <w:rPr>
          <w:rFonts w:eastAsia="Times New Roman" w:cs="Arial"/>
          <w:szCs w:val="24"/>
          <w:lang w:eastAsia="es-CO"/>
        </w:rPr>
      </w:pPr>
      <w:r>
        <w:rPr>
          <w:rFonts w:eastAsia="Times New Roman" w:cs="Arial"/>
          <w:szCs w:val="24"/>
          <w:lang w:eastAsia="es-CO"/>
        </w:rPr>
        <w:t>Si.</w:t>
      </w:r>
    </w:p>
    <w:p w:rsidR="00FF5948" w:rsidRDefault="00C973F1" w:rsidP="00FF5948">
      <w:pPr>
        <w:rPr>
          <w:rFonts w:eastAsia="Times New Roman" w:cs="Arial"/>
          <w:szCs w:val="24"/>
          <w:lang w:eastAsia="es-CO"/>
        </w:rPr>
      </w:pPr>
      <w:r w:rsidRPr="00FF5948">
        <w:rPr>
          <w:rFonts w:eastAsia="Times New Roman" w:cs="Arial"/>
          <w:szCs w:val="24"/>
          <w:lang w:eastAsia="es-CO"/>
        </w:rPr>
        <w:t xml:space="preserve"> Se correlaciona la metodología de enseñanza que utiliza con los objetivos y saberes que enseña en su rotación o asignatura</w:t>
      </w:r>
      <w:proofErr w:type="gramStart"/>
      <w:r w:rsidRPr="00FF5948">
        <w:rPr>
          <w:rFonts w:eastAsia="Times New Roman" w:cs="Arial"/>
          <w:szCs w:val="24"/>
          <w:lang w:eastAsia="es-CO"/>
        </w:rPr>
        <w:t>?</w:t>
      </w:r>
      <w:proofErr w:type="gramEnd"/>
      <w:r w:rsidRPr="00FF5948">
        <w:rPr>
          <w:rFonts w:eastAsia="Times New Roman" w:cs="Arial"/>
          <w:szCs w:val="24"/>
          <w:lang w:eastAsia="es-CO"/>
        </w:rPr>
        <w:t xml:space="preserve"> </w:t>
      </w:r>
    </w:p>
    <w:p w:rsidR="00FF5948" w:rsidRDefault="00FF5948" w:rsidP="00FF5948">
      <w:pPr>
        <w:rPr>
          <w:rFonts w:eastAsia="Times New Roman" w:cs="Arial"/>
          <w:szCs w:val="24"/>
          <w:lang w:eastAsia="es-CO"/>
        </w:rPr>
      </w:pPr>
      <w:proofErr w:type="gramStart"/>
      <w:r>
        <w:rPr>
          <w:rFonts w:eastAsia="Times New Roman" w:cs="Arial"/>
          <w:szCs w:val="24"/>
          <w:lang w:eastAsia="es-CO"/>
        </w:rPr>
        <w:t>si</w:t>
      </w:r>
      <w:proofErr w:type="gramEnd"/>
    </w:p>
    <w:p w:rsidR="00C973F1" w:rsidRDefault="00C973F1" w:rsidP="00FF5948">
      <w:pPr>
        <w:rPr>
          <w:rFonts w:ascii="Arial" w:hAnsi="Arial" w:cs="Arial"/>
          <w:color w:val="FF0000"/>
        </w:rPr>
      </w:pPr>
      <w:r w:rsidRPr="00FF5948">
        <w:rPr>
          <w:rFonts w:cs="Arial"/>
          <w:lang w:eastAsia="es-CO"/>
        </w:rPr>
        <w:t xml:space="preserve">¿Qué criterios y estrategias de </w:t>
      </w:r>
      <w:r w:rsidRPr="00FF5948">
        <w:rPr>
          <w:rFonts w:cs="Arial"/>
          <w:b/>
          <w:u w:val="single"/>
          <w:lang w:eastAsia="es-CO"/>
        </w:rPr>
        <w:t>seguimiento</w:t>
      </w:r>
      <w:r w:rsidRPr="00FF5948">
        <w:rPr>
          <w:rFonts w:cs="Arial"/>
          <w:lang w:eastAsia="es-CO"/>
        </w:rPr>
        <w:t xml:space="preserve"> utiliza para evaluar el trabajo de los estudiantes en las distintas actividades académicas presenciales y de estudio independiente?</w:t>
      </w:r>
      <w:r w:rsidRPr="00FF5948">
        <w:rPr>
          <w:rFonts w:ascii="Arial" w:hAnsi="Arial" w:cs="Arial"/>
          <w:color w:val="FF0000"/>
        </w:rPr>
        <w:t xml:space="preserve"> </w:t>
      </w:r>
    </w:p>
    <w:p w:rsidR="00FF5948" w:rsidRDefault="00FF5948" w:rsidP="00FF5948">
      <w:pPr>
        <w:rPr>
          <w:rFonts w:ascii="Arial" w:hAnsi="Arial" w:cs="Arial"/>
          <w:color w:val="FF0000"/>
        </w:rPr>
      </w:pPr>
      <w:r>
        <w:rPr>
          <w:rFonts w:ascii="Arial" w:hAnsi="Arial" w:cs="Arial"/>
          <w:color w:val="FF0000"/>
        </w:rPr>
        <w:t>Las primeras dos semanas, la revisión de contenidos</w:t>
      </w:r>
      <w:r w:rsidR="0046213E">
        <w:rPr>
          <w:rFonts w:ascii="Arial" w:hAnsi="Arial" w:cs="Arial"/>
          <w:color w:val="FF0000"/>
        </w:rPr>
        <w:t>, se hace todo el tiempo demostrando la aplicación del conocimiento en la solución de problemas, par</w:t>
      </w:r>
      <w:r w:rsidR="00744A49">
        <w:rPr>
          <w:rFonts w:ascii="Arial" w:hAnsi="Arial" w:cs="Arial"/>
          <w:color w:val="FF0000"/>
        </w:rPr>
        <w:t>a</w:t>
      </w:r>
      <w:r w:rsidR="0046213E">
        <w:rPr>
          <w:rFonts w:ascii="Arial" w:hAnsi="Arial" w:cs="Arial"/>
          <w:color w:val="FF0000"/>
        </w:rPr>
        <w:t xml:space="preserve"> lo cual </w:t>
      </w:r>
      <w:r>
        <w:rPr>
          <w:rFonts w:ascii="Arial" w:hAnsi="Arial" w:cs="Arial"/>
          <w:color w:val="FF0000"/>
        </w:rPr>
        <w:t>se realiza con casos reales a los cuales se les aplica la</w:t>
      </w:r>
      <w:r w:rsidR="0046213E">
        <w:rPr>
          <w:rFonts w:ascii="Arial" w:hAnsi="Arial" w:cs="Arial"/>
          <w:color w:val="FF0000"/>
        </w:rPr>
        <w:t xml:space="preserve"> siguiente metodología.</w:t>
      </w:r>
    </w:p>
    <w:p w:rsidR="0046213E" w:rsidRDefault="0046213E" w:rsidP="00FF5948">
      <w:pPr>
        <w:rPr>
          <w:rFonts w:ascii="Arial" w:hAnsi="Arial" w:cs="Arial"/>
          <w:color w:val="FF0000"/>
        </w:rPr>
      </w:pPr>
    </w:p>
    <w:p w:rsidR="00FF5948" w:rsidRDefault="00FF5948" w:rsidP="00FF5948">
      <w:pPr>
        <w:rPr>
          <w:rFonts w:ascii="Arial" w:hAnsi="Arial" w:cs="Arial"/>
          <w:color w:val="FF0000"/>
        </w:rPr>
      </w:pPr>
      <w:r>
        <w:rPr>
          <w:rFonts w:ascii="Arial" w:hAnsi="Arial" w:cs="Arial"/>
          <w:color w:val="FF0000"/>
        </w:rPr>
        <w:t xml:space="preserve">Cada estudiante, revisa el paciente asignado mediante una guía sistematizada, la cual le permite </w:t>
      </w:r>
      <w:proofErr w:type="gramStart"/>
      <w:r>
        <w:rPr>
          <w:rFonts w:ascii="Arial" w:hAnsi="Arial" w:cs="Arial"/>
          <w:color w:val="FF0000"/>
        </w:rPr>
        <w:t>organizar</w:t>
      </w:r>
      <w:proofErr w:type="gramEnd"/>
      <w:r>
        <w:rPr>
          <w:rFonts w:ascii="Arial" w:hAnsi="Arial" w:cs="Arial"/>
          <w:color w:val="FF0000"/>
        </w:rPr>
        <w:t xml:space="preserve"> la información de la historia clínica por sistemas e identificar el (los) problema(s).</w:t>
      </w:r>
    </w:p>
    <w:p w:rsidR="0046213E" w:rsidRDefault="00FF5948" w:rsidP="00FF5948">
      <w:pPr>
        <w:rPr>
          <w:rFonts w:ascii="Arial" w:hAnsi="Arial" w:cs="Arial"/>
          <w:color w:val="FF0000"/>
        </w:rPr>
      </w:pPr>
      <w:r>
        <w:rPr>
          <w:rFonts w:ascii="Arial" w:hAnsi="Arial" w:cs="Arial"/>
          <w:color w:val="FF0000"/>
        </w:rPr>
        <w:t xml:space="preserve">Una </w:t>
      </w:r>
      <w:r w:rsidR="0046213E">
        <w:rPr>
          <w:rFonts w:ascii="Arial" w:hAnsi="Arial" w:cs="Arial"/>
          <w:color w:val="FF0000"/>
        </w:rPr>
        <w:t>vez se tiene organizada la información del caso</w:t>
      </w:r>
      <w:r w:rsidR="0067711F">
        <w:rPr>
          <w:rFonts w:ascii="Arial" w:hAnsi="Arial" w:cs="Arial"/>
          <w:color w:val="FF0000"/>
        </w:rPr>
        <w:t xml:space="preserve">, debe </w:t>
      </w:r>
      <w:r w:rsidR="0046213E">
        <w:rPr>
          <w:rFonts w:ascii="Arial" w:hAnsi="Arial" w:cs="Arial"/>
          <w:color w:val="FF0000"/>
        </w:rPr>
        <w:t>sustenta</w:t>
      </w:r>
      <w:r w:rsidR="0067711F">
        <w:rPr>
          <w:rFonts w:ascii="Arial" w:hAnsi="Arial" w:cs="Arial"/>
          <w:color w:val="FF0000"/>
        </w:rPr>
        <w:t>r</w:t>
      </w:r>
      <w:r w:rsidR="0046213E">
        <w:rPr>
          <w:rFonts w:ascii="Arial" w:hAnsi="Arial" w:cs="Arial"/>
          <w:color w:val="FF0000"/>
        </w:rPr>
        <w:t xml:space="preserve"> cada diagnostico, </w:t>
      </w:r>
      <w:proofErr w:type="gramStart"/>
      <w:r w:rsidR="0046213E">
        <w:rPr>
          <w:rFonts w:ascii="Arial" w:hAnsi="Arial" w:cs="Arial"/>
          <w:color w:val="FF0000"/>
        </w:rPr>
        <w:t>las</w:t>
      </w:r>
      <w:proofErr w:type="gramEnd"/>
      <w:r w:rsidR="0046213E">
        <w:rPr>
          <w:rFonts w:ascii="Arial" w:hAnsi="Arial" w:cs="Arial"/>
          <w:color w:val="FF0000"/>
        </w:rPr>
        <w:t xml:space="preserve"> </w:t>
      </w:r>
      <w:r w:rsidR="0067711F">
        <w:rPr>
          <w:rFonts w:ascii="Arial" w:hAnsi="Arial" w:cs="Arial"/>
          <w:color w:val="FF0000"/>
        </w:rPr>
        <w:t>sustentación</w:t>
      </w:r>
      <w:r w:rsidR="0046213E">
        <w:rPr>
          <w:rFonts w:ascii="Arial" w:hAnsi="Arial" w:cs="Arial"/>
          <w:color w:val="FF0000"/>
        </w:rPr>
        <w:t xml:space="preserve"> debe demostrar la competencia que tiene el estudiante para:</w:t>
      </w:r>
    </w:p>
    <w:p w:rsidR="0046213E" w:rsidRPr="0046213E" w:rsidRDefault="0046213E" w:rsidP="0046213E">
      <w:pPr>
        <w:pStyle w:val="Prrafodelista"/>
        <w:numPr>
          <w:ilvl w:val="0"/>
          <w:numId w:val="2"/>
        </w:numPr>
        <w:rPr>
          <w:rFonts w:ascii="Arial" w:hAnsi="Arial" w:cs="Arial"/>
          <w:color w:val="FF0000"/>
        </w:rPr>
      </w:pPr>
      <w:r w:rsidRPr="0046213E">
        <w:rPr>
          <w:rFonts w:ascii="Arial" w:hAnsi="Arial" w:cs="Arial"/>
          <w:color w:val="FF0000"/>
        </w:rPr>
        <w:t>Hacer uso de los factores de riesgo.</w:t>
      </w:r>
    </w:p>
    <w:p w:rsidR="0046213E" w:rsidRPr="0046213E" w:rsidRDefault="0046213E" w:rsidP="0046213E">
      <w:pPr>
        <w:pStyle w:val="Prrafodelista"/>
        <w:numPr>
          <w:ilvl w:val="0"/>
          <w:numId w:val="2"/>
        </w:numPr>
        <w:rPr>
          <w:rFonts w:ascii="Arial" w:hAnsi="Arial" w:cs="Arial"/>
          <w:color w:val="FF0000"/>
        </w:rPr>
      </w:pPr>
      <w:r w:rsidRPr="0046213E">
        <w:rPr>
          <w:rFonts w:ascii="Arial" w:hAnsi="Arial" w:cs="Arial"/>
          <w:color w:val="FF0000"/>
        </w:rPr>
        <w:t xml:space="preserve">Hacer uso </w:t>
      </w:r>
      <w:proofErr w:type="gramStart"/>
      <w:r w:rsidRPr="0046213E">
        <w:rPr>
          <w:rFonts w:ascii="Arial" w:hAnsi="Arial" w:cs="Arial"/>
          <w:color w:val="FF0000"/>
        </w:rPr>
        <w:t>de los hallazgo</w:t>
      </w:r>
      <w:proofErr w:type="gramEnd"/>
      <w:r w:rsidRPr="0046213E">
        <w:rPr>
          <w:rFonts w:ascii="Arial" w:hAnsi="Arial" w:cs="Arial"/>
          <w:color w:val="FF0000"/>
        </w:rPr>
        <w:t xml:space="preserve"> clínicos más relevantes del caso.</w:t>
      </w:r>
    </w:p>
    <w:p w:rsidR="0046213E" w:rsidRPr="0046213E" w:rsidRDefault="0046213E" w:rsidP="0046213E">
      <w:pPr>
        <w:pStyle w:val="Prrafodelista"/>
        <w:numPr>
          <w:ilvl w:val="0"/>
          <w:numId w:val="2"/>
        </w:numPr>
        <w:rPr>
          <w:rFonts w:ascii="Arial" w:hAnsi="Arial" w:cs="Arial"/>
          <w:color w:val="FF0000"/>
        </w:rPr>
      </w:pPr>
      <w:r w:rsidRPr="0046213E">
        <w:rPr>
          <w:rFonts w:ascii="Arial" w:hAnsi="Arial" w:cs="Arial"/>
          <w:color w:val="FF0000"/>
        </w:rPr>
        <w:t xml:space="preserve">Interpretar los </w:t>
      </w:r>
      <w:proofErr w:type="spellStart"/>
      <w:r w:rsidRPr="0046213E">
        <w:rPr>
          <w:rFonts w:ascii="Arial" w:hAnsi="Arial" w:cs="Arial"/>
          <w:color w:val="FF0000"/>
        </w:rPr>
        <w:t>paraclinicos</w:t>
      </w:r>
      <w:proofErr w:type="spellEnd"/>
      <w:r w:rsidRPr="0046213E">
        <w:rPr>
          <w:rFonts w:ascii="Arial" w:hAnsi="Arial" w:cs="Arial"/>
          <w:color w:val="FF0000"/>
        </w:rPr>
        <w:t xml:space="preserve">  e identificar los datos que apoyan el diagnostico.</w:t>
      </w:r>
    </w:p>
    <w:p w:rsidR="0046213E" w:rsidRPr="0046213E" w:rsidRDefault="0046213E" w:rsidP="0046213E">
      <w:pPr>
        <w:pStyle w:val="Prrafodelista"/>
        <w:numPr>
          <w:ilvl w:val="0"/>
          <w:numId w:val="2"/>
        </w:numPr>
        <w:rPr>
          <w:rFonts w:eastAsia="Times New Roman" w:cs="Arial"/>
          <w:color w:val="FF0000"/>
          <w:szCs w:val="24"/>
          <w:lang w:eastAsia="es-CO"/>
        </w:rPr>
      </w:pPr>
      <w:r w:rsidRPr="0046213E">
        <w:rPr>
          <w:rFonts w:ascii="Arial" w:hAnsi="Arial" w:cs="Arial"/>
          <w:color w:val="FF0000"/>
        </w:rPr>
        <w:t xml:space="preserve">Realizar las </w:t>
      </w:r>
      <w:proofErr w:type="gramStart"/>
      <w:r w:rsidRPr="0046213E">
        <w:rPr>
          <w:rFonts w:ascii="Arial" w:hAnsi="Arial" w:cs="Arial"/>
          <w:color w:val="FF0000"/>
        </w:rPr>
        <w:t>ordenes</w:t>
      </w:r>
      <w:proofErr w:type="gramEnd"/>
      <w:r>
        <w:rPr>
          <w:rFonts w:ascii="Arial" w:hAnsi="Arial" w:cs="Arial"/>
          <w:color w:val="FF0000"/>
        </w:rPr>
        <w:t xml:space="preserve"> </w:t>
      </w:r>
      <w:r w:rsidRPr="0046213E">
        <w:rPr>
          <w:rFonts w:ascii="Arial" w:hAnsi="Arial" w:cs="Arial"/>
          <w:color w:val="FF0000"/>
        </w:rPr>
        <w:t>medicas</w:t>
      </w:r>
      <w:r>
        <w:rPr>
          <w:rFonts w:ascii="Arial" w:hAnsi="Arial" w:cs="Arial"/>
          <w:color w:val="FF0000"/>
        </w:rPr>
        <w:t xml:space="preserve"> de tal manera que sean de fácil cumplimiento por una enfermera.</w:t>
      </w:r>
    </w:p>
    <w:p w:rsidR="00FF5948" w:rsidRPr="0046213E" w:rsidRDefault="0046213E" w:rsidP="0046213E">
      <w:pPr>
        <w:pStyle w:val="Prrafodelista"/>
        <w:numPr>
          <w:ilvl w:val="0"/>
          <w:numId w:val="2"/>
        </w:numPr>
        <w:rPr>
          <w:rFonts w:eastAsia="Times New Roman" w:cs="Arial"/>
          <w:color w:val="FF0000"/>
          <w:szCs w:val="24"/>
          <w:lang w:eastAsia="es-CO"/>
        </w:rPr>
      </w:pPr>
      <w:r>
        <w:rPr>
          <w:rFonts w:ascii="Arial" w:hAnsi="Arial" w:cs="Arial"/>
          <w:color w:val="FF0000"/>
        </w:rPr>
        <w:t xml:space="preserve">Adicionalmente el estudiante explica la fisiopatología del </w:t>
      </w:r>
      <w:proofErr w:type="spellStart"/>
      <w:r>
        <w:rPr>
          <w:rFonts w:ascii="Arial" w:hAnsi="Arial" w:cs="Arial"/>
          <w:color w:val="FF0000"/>
        </w:rPr>
        <w:t>dx</w:t>
      </w:r>
      <w:proofErr w:type="spellEnd"/>
      <w:r>
        <w:rPr>
          <w:rFonts w:ascii="Arial" w:hAnsi="Arial" w:cs="Arial"/>
          <w:color w:val="FF0000"/>
        </w:rPr>
        <w:t xml:space="preserve"> que plantea </w:t>
      </w:r>
      <w:proofErr w:type="gramStart"/>
      <w:r>
        <w:rPr>
          <w:rFonts w:ascii="Arial" w:hAnsi="Arial" w:cs="Arial"/>
          <w:color w:val="FF0000"/>
        </w:rPr>
        <w:t>( opcional</w:t>
      </w:r>
      <w:proofErr w:type="gramEnd"/>
      <w:r>
        <w:rPr>
          <w:rFonts w:ascii="Arial" w:hAnsi="Arial" w:cs="Arial"/>
          <w:color w:val="FF0000"/>
        </w:rPr>
        <w:t>).</w:t>
      </w:r>
    </w:p>
    <w:p w:rsidR="0046213E" w:rsidRDefault="0046213E" w:rsidP="0046213E">
      <w:pPr>
        <w:pStyle w:val="Prrafodelista"/>
        <w:rPr>
          <w:rFonts w:ascii="Arial" w:hAnsi="Arial" w:cs="Arial"/>
          <w:color w:val="FF0000"/>
        </w:rPr>
      </w:pPr>
    </w:p>
    <w:p w:rsidR="00744A49" w:rsidRDefault="00744A49" w:rsidP="00744A49">
      <w:pPr>
        <w:rPr>
          <w:rFonts w:eastAsia="Times New Roman" w:cs="Arial"/>
          <w:color w:val="FF0000"/>
          <w:szCs w:val="24"/>
          <w:lang w:eastAsia="es-CO"/>
        </w:rPr>
      </w:pPr>
      <w:r>
        <w:rPr>
          <w:rFonts w:eastAsia="Times New Roman" w:cs="Arial"/>
          <w:color w:val="FF0000"/>
          <w:szCs w:val="24"/>
          <w:lang w:eastAsia="es-CO"/>
        </w:rPr>
        <w:t xml:space="preserve">Cada estudiante prepara 3 a 6 casos de diferentes </w:t>
      </w:r>
      <w:r w:rsidR="0067711F">
        <w:rPr>
          <w:rFonts w:eastAsia="Times New Roman" w:cs="Arial"/>
          <w:color w:val="FF0000"/>
          <w:szCs w:val="24"/>
          <w:lang w:eastAsia="es-CO"/>
        </w:rPr>
        <w:t>diagnósticos</w:t>
      </w:r>
      <w:r>
        <w:rPr>
          <w:rFonts w:eastAsia="Times New Roman" w:cs="Arial"/>
          <w:color w:val="FF0000"/>
          <w:szCs w:val="24"/>
          <w:lang w:eastAsia="es-CO"/>
        </w:rPr>
        <w:t xml:space="preserve"> y lo envía por correo, la </w:t>
      </w:r>
      <w:r w:rsidR="0067711F">
        <w:rPr>
          <w:rFonts w:eastAsia="Times New Roman" w:cs="Arial"/>
          <w:color w:val="FF0000"/>
          <w:szCs w:val="24"/>
          <w:lang w:eastAsia="es-CO"/>
        </w:rPr>
        <w:t>última</w:t>
      </w:r>
      <w:r>
        <w:rPr>
          <w:rFonts w:eastAsia="Times New Roman" w:cs="Arial"/>
          <w:color w:val="FF0000"/>
          <w:szCs w:val="24"/>
          <w:lang w:eastAsia="es-CO"/>
        </w:rPr>
        <w:t xml:space="preserve"> semana, se retroalimenta la capacidad de cada estudiante en ordenar la información, sustentar cada diagnostico teniendo en cuenta los factores de riesgo, la </w:t>
      </w:r>
      <w:r w:rsidR="0067711F">
        <w:rPr>
          <w:rFonts w:eastAsia="Times New Roman" w:cs="Arial"/>
          <w:color w:val="FF0000"/>
          <w:szCs w:val="24"/>
          <w:lang w:eastAsia="es-CO"/>
        </w:rPr>
        <w:t>clínica,</w:t>
      </w:r>
      <w:r>
        <w:rPr>
          <w:rFonts w:eastAsia="Times New Roman" w:cs="Arial"/>
          <w:color w:val="FF0000"/>
          <w:szCs w:val="24"/>
          <w:lang w:eastAsia="es-CO"/>
        </w:rPr>
        <w:t xml:space="preserve"> la interpretación de </w:t>
      </w:r>
      <w:proofErr w:type="spellStart"/>
      <w:r>
        <w:rPr>
          <w:rFonts w:eastAsia="Times New Roman" w:cs="Arial"/>
          <w:color w:val="FF0000"/>
          <w:szCs w:val="24"/>
          <w:lang w:eastAsia="es-CO"/>
        </w:rPr>
        <w:t>paraclinicos</w:t>
      </w:r>
      <w:proofErr w:type="spellEnd"/>
      <w:r>
        <w:rPr>
          <w:rFonts w:eastAsia="Times New Roman" w:cs="Arial"/>
          <w:color w:val="FF0000"/>
          <w:szCs w:val="24"/>
          <w:lang w:eastAsia="es-CO"/>
        </w:rPr>
        <w:t xml:space="preserve"> y el manejo.</w:t>
      </w:r>
    </w:p>
    <w:p w:rsidR="00744A49" w:rsidRDefault="00744A49" w:rsidP="00744A49">
      <w:pPr>
        <w:rPr>
          <w:rFonts w:eastAsia="Times New Roman" w:cs="Arial"/>
          <w:color w:val="FF0000"/>
          <w:szCs w:val="24"/>
          <w:lang w:eastAsia="es-CO"/>
        </w:rPr>
      </w:pPr>
    </w:p>
    <w:p w:rsidR="00744A49" w:rsidRDefault="00744A49" w:rsidP="00744A49">
      <w:pPr>
        <w:rPr>
          <w:rFonts w:eastAsia="Times New Roman" w:cs="Arial"/>
          <w:color w:val="FF0000"/>
          <w:szCs w:val="24"/>
          <w:lang w:eastAsia="es-CO"/>
        </w:rPr>
      </w:pPr>
      <w:r>
        <w:rPr>
          <w:rFonts w:eastAsia="Times New Roman" w:cs="Arial"/>
          <w:color w:val="FF0000"/>
          <w:szCs w:val="24"/>
          <w:lang w:eastAsia="es-CO"/>
        </w:rPr>
        <w:t xml:space="preserve">Para los </w:t>
      </w:r>
      <w:proofErr w:type="gramStart"/>
      <w:r>
        <w:rPr>
          <w:rFonts w:eastAsia="Times New Roman" w:cs="Arial"/>
          <w:color w:val="FF0000"/>
          <w:szCs w:val="24"/>
          <w:lang w:eastAsia="es-CO"/>
        </w:rPr>
        <w:t>turnos :</w:t>
      </w:r>
      <w:proofErr w:type="gramEnd"/>
    </w:p>
    <w:p w:rsidR="00744A49" w:rsidRDefault="00744A49" w:rsidP="00744A49">
      <w:pPr>
        <w:rPr>
          <w:rFonts w:eastAsia="Times New Roman" w:cs="Arial"/>
          <w:color w:val="FF0000"/>
          <w:szCs w:val="24"/>
          <w:lang w:eastAsia="es-CO"/>
        </w:rPr>
      </w:pPr>
      <w:r>
        <w:rPr>
          <w:rFonts w:eastAsia="Times New Roman" w:cs="Arial"/>
          <w:color w:val="FF0000"/>
          <w:szCs w:val="24"/>
          <w:lang w:eastAsia="es-CO"/>
        </w:rPr>
        <w:t xml:space="preserve">El estudiante utiliza una </w:t>
      </w:r>
      <w:proofErr w:type="spellStart"/>
      <w:proofErr w:type="gramStart"/>
      <w:r>
        <w:rPr>
          <w:rFonts w:eastAsia="Times New Roman" w:cs="Arial"/>
          <w:color w:val="FF0000"/>
          <w:szCs w:val="24"/>
          <w:lang w:eastAsia="es-CO"/>
        </w:rPr>
        <w:t>guia</w:t>
      </w:r>
      <w:proofErr w:type="spellEnd"/>
      <w:r>
        <w:rPr>
          <w:rFonts w:eastAsia="Times New Roman" w:cs="Arial"/>
          <w:color w:val="FF0000"/>
          <w:szCs w:val="24"/>
          <w:lang w:eastAsia="es-CO"/>
        </w:rPr>
        <w:t xml:space="preserve"> ,</w:t>
      </w:r>
      <w:proofErr w:type="gramEnd"/>
      <w:r>
        <w:rPr>
          <w:rFonts w:eastAsia="Times New Roman" w:cs="Arial"/>
          <w:color w:val="FF0000"/>
          <w:szCs w:val="24"/>
          <w:lang w:eastAsia="es-CO"/>
        </w:rPr>
        <w:t xml:space="preserve"> la cual </w:t>
      </w:r>
      <w:proofErr w:type="spellStart"/>
      <w:r>
        <w:rPr>
          <w:rFonts w:eastAsia="Times New Roman" w:cs="Arial"/>
          <w:color w:val="FF0000"/>
          <w:szCs w:val="24"/>
          <w:lang w:eastAsia="es-CO"/>
        </w:rPr>
        <w:t>esta</w:t>
      </w:r>
      <w:proofErr w:type="spellEnd"/>
      <w:r>
        <w:rPr>
          <w:rFonts w:eastAsia="Times New Roman" w:cs="Arial"/>
          <w:color w:val="FF0000"/>
          <w:szCs w:val="24"/>
          <w:lang w:eastAsia="es-CO"/>
        </w:rPr>
        <w:t xml:space="preserve"> basada en la revisión </w:t>
      </w:r>
      <w:r w:rsidR="0067711F">
        <w:rPr>
          <w:rFonts w:eastAsia="Times New Roman" w:cs="Arial"/>
          <w:color w:val="FF0000"/>
          <w:szCs w:val="24"/>
          <w:lang w:eastAsia="es-CO"/>
        </w:rPr>
        <w:t>sistemática</w:t>
      </w:r>
      <w:r>
        <w:rPr>
          <w:rFonts w:eastAsia="Times New Roman" w:cs="Arial"/>
          <w:color w:val="FF0000"/>
          <w:szCs w:val="24"/>
          <w:lang w:eastAsia="es-CO"/>
        </w:rPr>
        <w:t xml:space="preserve"> que yo realizo, cuando estoy de turno. Ellos la a</w:t>
      </w:r>
      <w:r w:rsidR="0067711F">
        <w:rPr>
          <w:rFonts w:eastAsia="Times New Roman" w:cs="Arial"/>
          <w:color w:val="FF0000"/>
          <w:szCs w:val="24"/>
          <w:lang w:eastAsia="es-CO"/>
        </w:rPr>
        <w:t>p</w:t>
      </w:r>
      <w:r>
        <w:rPr>
          <w:rFonts w:eastAsia="Times New Roman" w:cs="Arial"/>
          <w:color w:val="FF0000"/>
          <w:szCs w:val="24"/>
          <w:lang w:eastAsia="es-CO"/>
        </w:rPr>
        <w:t>lican en 2-3 pacientes.</w:t>
      </w:r>
    </w:p>
    <w:p w:rsidR="0046213E" w:rsidRPr="00744A49" w:rsidRDefault="0067711F" w:rsidP="00744A49">
      <w:pPr>
        <w:rPr>
          <w:rFonts w:eastAsia="Times New Roman" w:cs="Arial"/>
          <w:color w:val="FF0000"/>
          <w:szCs w:val="24"/>
          <w:lang w:eastAsia="es-CO"/>
        </w:rPr>
      </w:pPr>
      <w:r>
        <w:rPr>
          <w:rFonts w:eastAsia="Times New Roman" w:cs="Arial"/>
          <w:color w:val="FF0000"/>
          <w:szCs w:val="24"/>
          <w:lang w:eastAsia="es-CO"/>
        </w:rPr>
        <w:t>Adicionalmente</w:t>
      </w:r>
      <w:r w:rsidR="00744A49">
        <w:rPr>
          <w:rFonts w:eastAsia="Times New Roman" w:cs="Arial"/>
          <w:color w:val="FF0000"/>
          <w:szCs w:val="24"/>
          <w:lang w:eastAsia="es-CO"/>
        </w:rPr>
        <w:t xml:space="preserve"> realizan un recorrido en</w:t>
      </w:r>
      <w:r>
        <w:rPr>
          <w:rFonts w:eastAsia="Times New Roman" w:cs="Arial"/>
          <w:color w:val="FF0000"/>
          <w:szCs w:val="24"/>
          <w:lang w:eastAsia="es-CO"/>
        </w:rPr>
        <w:t xml:space="preserve"> </w:t>
      </w:r>
      <w:r w:rsidR="00744A49">
        <w:rPr>
          <w:rFonts w:eastAsia="Times New Roman" w:cs="Arial"/>
          <w:color w:val="FF0000"/>
          <w:szCs w:val="24"/>
          <w:lang w:eastAsia="es-CO"/>
        </w:rPr>
        <w:t xml:space="preserve">toda la unidad en la cual entrenan básicamente </w:t>
      </w:r>
      <w:r>
        <w:rPr>
          <w:rFonts w:eastAsia="Times New Roman" w:cs="Arial"/>
          <w:color w:val="FF0000"/>
          <w:szCs w:val="24"/>
          <w:lang w:eastAsia="es-CO"/>
        </w:rPr>
        <w:t>observación</w:t>
      </w:r>
      <w:r w:rsidR="00744A49">
        <w:rPr>
          <w:rFonts w:eastAsia="Times New Roman" w:cs="Arial"/>
          <w:color w:val="FF0000"/>
          <w:szCs w:val="24"/>
          <w:lang w:eastAsia="es-CO"/>
        </w:rPr>
        <w:t xml:space="preserve">, de variables clínicas como grado de dificultad respiratoria, </w:t>
      </w:r>
      <w:proofErr w:type="spellStart"/>
      <w:r w:rsidR="00744A49">
        <w:rPr>
          <w:rFonts w:eastAsia="Times New Roman" w:cs="Arial"/>
          <w:color w:val="FF0000"/>
          <w:szCs w:val="24"/>
          <w:lang w:eastAsia="es-CO"/>
        </w:rPr>
        <w:t>gardo</w:t>
      </w:r>
      <w:proofErr w:type="spellEnd"/>
      <w:r w:rsidR="00744A49">
        <w:rPr>
          <w:rFonts w:eastAsia="Times New Roman" w:cs="Arial"/>
          <w:color w:val="FF0000"/>
          <w:szCs w:val="24"/>
          <w:lang w:eastAsia="es-CO"/>
        </w:rPr>
        <w:t xml:space="preserve"> de ictericia, diferentes estados de conciencia etc.     </w:t>
      </w:r>
    </w:p>
    <w:p w:rsidR="00FF5948" w:rsidRPr="00744A49" w:rsidRDefault="00FF5948" w:rsidP="00744A49">
      <w:pPr>
        <w:rPr>
          <w:rFonts w:ascii="Arial" w:hAnsi="Arial" w:cs="Arial"/>
          <w:color w:val="FF0000"/>
        </w:rPr>
      </w:pPr>
    </w:p>
    <w:p w:rsidR="00C973F1" w:rsidRDefault="00C973F1" w:rsidP="00C973F1">
      <w:pPr>
        <w:rPr>
          <w:rFonts w:eastAsia="Times New Roman" w:cs="Arial"/>
          <w:szCs w:val="24"/>
          <w:lang w:eastAsia="es-CO"/>
        </w:rPr>
      </w:pPr>
    </w:p>
    <w:p w:rsidR="00C973F1" w:rsidRPr="001D5C97" w:rsidRDefault="00C973F1" w:rsidP="00C973F1">
      <w:pPr>
        <w:rPr>
          <w:rFonts w:eastAsia="Times New Roman" w:cs="Arial"/>
          <w:szCs w:val="24"/>
          <w:lang w:val="es-ES" w:eastAsia="es-CO"/>
        </w:rPr>
      </w:pPr>
    </w:p>
    <w:p w:rsidR="00C973F1" w:rsidRDefault="00C973F1" w:rsidP="00C973F1">
      <w:pPr>
        <w:pStyle w:val="Listavistosa-nfasis11"/>
        <w:numPr>
          <w:ilvl w:val="0"/>
          <w:numId w:val="1"/>
        </w:numPr>
        <w:rPr>
          <w:rFonts w:eastAsia="Times New Roman" w:cs="Arial"/>
          <w:szCs w:val="24"/>
          <w:lang w:eastAsia="es-CO"/>
        </w:rPr>
      </w:pPr>
      <w:r w:rsidRPr="00986EC5">
        <w:rPr>
          <w:rFonts w:eastAsia="Times New Roman" w:cs="Arial"/>
          <w:szCs w:val="24"/>
          <w:lang w:eastAsia="es-CO"/>
        </w:rPr>
        <w:t xml:space="preserve">¿Qué métodos y mecanismos utiliza para potenciar el </w:t>
      </w:r>
      <w:r w:rsidRPr="00986EC5">
        <w:rPr>
          <w:rFonts w:eastAsia="Times New Roman" w:cs="Arial"/>
          <w:b/>
          <w:bCs/>
          <w:szCs w:val="24"/>
          <w:u w:val="single"/>
          <w:lang w:eastAsia="es-CO"/>
        </w:rPr>
        <w:t>pensamiento autónomo</w:t>
      </w:r>
      <w:r w:rsidRPr="00986EC5">
        <w:rPr>
          <w:rFonts w:eastAsia="Times New Roman" w:cs="Arial"/>
          <w:szCs w:val="24"/>
          <w:lang w:eastAsia="es-CO"/>
        </w:rPr>
        <w:t xml:space="preserve"> de los estudiantes, que les permita formular problemas y alternativas de solución?</w:t>
      </w:r>
    </w:p>
    <w:p w:rsidR="00744A49" w:rsidRDefault="00744A49" w:rsidP="00744A49">
      <w:pPr>
        <w:pStyle w:val="Listavistosa-nfasis11"/>
        <w:rPr>
          <w:rFonts w:eastAsia="Times New Roman" w:cs="Arial"/>
          <w:szCs w:val="24"/>
          <w:lang w:eastAsia="es-CO"/>
        </w:rPr>
      </w:pPr>
    </w:p>
    <w:p w:rsidR="00744A49" w:rsidRDefault="00744A49" w:rsidP="00744A49">
      <w:pPr>
        <w:pStyle w:val="Listavistosa-nfasis11"/>
        <w:rPr>
          <w:rFonts w:eastAsia="Times New Roman" w:cs="Arial"/>
          <w:szCs w:val="24"/>
          <w:lang w:eastAsia="es-CO"/>
        </w:rPr>
      </w:pPr>
      <w:r>
        <w:rPr>
          <w:rFonts w:eastAsia="Times New Roman" w:cs="Arial"/>
          <w:szCs w:val="24"/>
          <w:lang w:eastAsia="es-CO"/>
        </w:rPr>
        <w:lastRenderedPageBreak/>
        <w:t xml:space="preserve">La </w:t>
      </w:r>
      <w:r w:rsidR="0067711F">
        <w:rPr>
          <w:rFonts w:eastAsia="Times New Roman" w:cs="Arial"/>
          <w:szCs w:val="24"/>
          <w:lang w:eastAsia="es-CO"/>
        </w:rPr>
        <w:t>más</w:t>
      </w:r>
      <w:r>
        <w:rPr>
          <w:rFonts w:eastAsia="Times New Roman" w:cs="Arial"/>
          <w:szCs w:val="24"/>
          <w:lang w:eastAsia="es-CO"/>
        </w:rPr>
        <w:t xml:space="preserve"> seria dificultad que tiene este método, es el gran desarrollo que tienen para utilizar la  </w:t>
      </w:r>
      <w:proofErr w:type="spellStart"/>
      <w:r>
        <w:rPr>
          <w:rFonts w:eastAsia="Times New Roman" w:cs="Arial"/>
          <w:szCs w:val="24"/>
          <w:lang w:eastAsia="es-CO"/>
        </w:rPr>
        <w:t>memori</w:t>
      </w:r>
      <w:r w:rsidR="0067711F">
        <w:rPr>
          <w:rFonts w:eastAsia="Times New Roman" w:cs="Arial"/>
          <w:szCs w:val="24"/>
          <w:lang w:eastAsia="es-CO"/>
        </w:rPr>
        <w:t>zacion</w:t>
      </w:r>
      <w:proofErr w:type="spellEnd"/>
      <w:r>
        <w:rPr>
          <w:rFonts w:eastAsia="Times New Roman" w:cs="Arial"/>
          <w:szCs w:val="24"/>
          <w:lang w:eastAsia="es-CO"/>
        </w:rPr>
        <w:t xml:space="preserve"> de contenidos, </w:t>
      </w:r>
      <w:proofErr w:type="gramStart"/>
      <w:r>
        <w:rPr>
          <w:rFonts w:eastAsia="Times New Roman" w:cs="Arial"/>
          <w:szCs w:val="24"/>
          <w:lang w:eastAsia="es-CO"/>
        </w:rPr>
        <w:t>mas</w:t>
      </w:r>
      <w:proofErr w:type="gramEnd"/>
      <w:r>
        <w:rPr>
          <w:rFonts w:eastAsia="Times New Roman" w:cs="Arial"/>
          <w:szCs w:val="24"/>
          <w:lang w:eastAsia="es-CO"/>
        </w:rPr>
        <w:t xml:space="preserve"> no el raciocinio. El </w:t>
      </w:r>
      <w:r w:rsidR="00433AD4">
        <w:rPr>
          <w:rFonts w:eastAsia="Times New Roman" w:cs="Arial"/>
          <w:szCs w:val="24"/>
          <w:lang w:eastAsia="es-CO"/>
        </w:rPr>
        <w:t>método</w:t>
      </w:r>
      <w:r>
        <w:rPr>
          <w:rFonts w:eastAsia="Times New Roman" w:cs="Arial"/>
          <w:szCs w:val="24"/>
          <w:lang w:eastAsia="es-CO"/>
        </w:rPr>
        <w:t xml:space="preserve"> invita todo el tiempo ha realizar búsqueda </w:t>
      </w:r>
      <w:r w:rsidR="00433AD4">
        <w:rPr>
          <w:rFonts w:eastAsia="Times New Roman" w:cs="Arial"/>
          <w:szCs w:val="24"/>
          <w:lang w:eastAsia="es-CO"/>
        </w:rPr>
        <w:t xml:space="preserve">y </w:t>
      </w:r>
      <w:r>
        <w:rPr>
          <w:rFonts w:eastAsia="Times New Roman" w:cs="Arial"/>
          <w:szCs w:val="24"/>
          <w:lang w:eastAsia="es-CO"/>
        </w:rPr>
        <w:t xml:space="preserve">aplicación </w:t>
      </w:r>
      <w:r w:rsidR="00433AD4">
        <w:rPr>
          <w:rFonts w:eastAsia="Times New Roman" w:cs="Arial"/>
          <w:szCs w:val="24"/>
          <w:lang w:eastAsia="es-CO"/>
        </w:rPr>
        <w:t xml:space="preserve">racional </w:t>
      </w:r>
      <w:r>
        <w:rPr>
          <w:rFonts w:eastAsia="Times New Roman" w:cs="Arial"/>
          <w:szCs w:val="24"/>
          <w:lang w:eastAsia="es-CO"/>
        </w:rPr>
        <w:t xml:space="preserve">de la </w:t>
      </w:r>
      <w:r w:rsidR="00433AD4">
        <w:rPr>
          <w:rFonts w:eastAsia="Times New Roman" w:cs="Arial"/>
          <w:szCs w:val="24"/>
          <w:lang w:eastAsia="es-CO"/>
        </w:rPr>
        <w:t>información</w:t>
      </w:r>
      <w:r w:rsidR="0067711F">
        <w:rPr>
          <w:rFonts w:eastAsia="Times New Roman" w:cs="Arial"/>
          <w:szCs w:val="24"/>
          <w:lang w:eastAsia="es-CO"/>
        </w:rPr>
        <w:t xml:space="preserve">. </w:t>
      </w:r>
      <w:proofErr w:type="spellStart"/>
      <w:r w:rsidR="0067711F">
        <w:rPr>
          <w:rFonts w:eastAsia="Times New Roman" w:cs="Arial"/>
          <w:szCs w:val="24"/>
          <w:lang w:eastAsia="es-CO"/>
        </w:rPr>
        <w:t>autoaprendizaje</w:t>
      </w:r>
      <w:proofErr w:type="spellEnd"/>
      <w:r w:rsidR="0067711F">
        <w:rPr>
          <w:rFonts w:eastAsia="Times New Roman" w:cs="Arial"/>
          <w:szCs w:val="24"/>
          <w:lang w:eastAsia="es-CO"/>
        </w:rPr>
        <w:t>.</w:t>
      </w:r>
    </w:p>
    <w:p w:rsidR="00C973F1" w:rsidRDefault="00C973F1" w:rsidP="00C973F1">
      <w:pPr>
        <w:rPr>
          <w:rFonts w:eastAsia="Times New Roman" w:cs="Arial"/>
          <w:szCs w:val="24"/>
          <w:lang w:eastAsia="es-CO"/>
        </w:rPr>
      </w:pPr>
    </w:p>
    <w:p w:rsidR="00C973F1" w:rsidRDefault="00C973F1" w:rsidP="00C973F1">
      <w:pPr>
        <w:rPr>
          <w:rFonts w:eastAsia="Times New Roman" w:cs="Arial"/>
          <w:szCs w:val="24"/>
          <w:lang w:eastAsia="es-CO"/>
        </w:rPr>
      </w:pPr>
    </w:p>
    <w:p w:rsidR="00C973F1" w:rsidRPr="001D5C97" w:rsidRDefault="00C973F1" w:rsidP="00C973F1">
      <w:pPr>
        <w:rPr>
          <w:rFonts w:eastAsia="Times New Roman" w:cs="Arial"/>
          <w:szCs w:val="24"/>
          <w:lang w:eastAsia="es-CO"/>
        </w:rPr>
      </w:pPr>
    </w:p>
    <w:p w:rsidR="00C973F1" w:rsidRDefault="00C973F1" w:rsidP="00C973F1">
      <w:pPr>
        <w:pStyle w:val="Listavistosa-nfasis11"/>
        <w:numPr>
          <w:ilvl w:val="0"/>
          <w:numId w:val="1"/>
        </w:numPr>
        <w:rPr>
          <w:rFonts w:eastAsia="Times New Roman" w:cs="Arial"/>
          <w:szCs w:val="24"/>
          <w:lang w:eastAsia="es-CO"/>
        </w:rPr>
      </w:pPr>
      <w:r w:rsidRPr="00986EC5">
        <w:rPr>
          <w:rFonts w:eastAsia="Times New Roman" w:cs="Arial"/>
          <w:szCs w:val="24"/>
          <w:lang w:eastAsia="es-CO"/>
        </w:rPr>
        <w:t>¿</w:t>
      </w:r>
      <w:r>
        <w:rPr>
          <w:rFonts w:eastAsia="Times New Roman" w:cs="Arial"/>
          <w:szCs w:val="24"/>
          <w:lang w:eastAsia="es-CO"/>
        </w:rPr>
        <w:t xml:space="preserve">Qué </w:t>
      </w:r>
      <w:r w:rsidRPr="00986EC5">
        <w:rPr>
          <w:rFonts w:eastAsia="Times New Roman" w:cs="Arial"/>
          <w:szCs w:val="24"/>
          <w:lang w:eastAsia="es-CO"/>
        </w:rPr>
        <w:t xml:space="preserve">actividades con los estudiantes (distintas a la docencia y la investigación) </w:t>
      </w:r>
      <w:r>
        <w:rPr>
          <w:rFonts w:eastAsia="Times New Roman" w:cs="Arial"/>
          <w:szCs w:val="24"/>
          <w:lang w:eastAsia="es-CO"/>
        </w:rPr>
        <w:t>promueve usted en su rotación o asignatura que procuran e</w:t>
      </w:r>
      <w:r w:rsidRPr="00986EC5">
        <w:rPr>
          <w:rFonts w:eastAsia="Times New Roman" w:cs="Arial"/>
          <w:szCs w:val="24"/>
          <w:lang w:eastAsia="es-CO"/>
        </w:rPr>
        <w:t>l desarrollo de</w:t>
      </w:r>
      <w:r>
        <w:rPr>
          <w:rFonts w:eastAsia="Times New Roman" w:cs="Arial"/>
          <w:szCs w:val="24"/>
          <w:lang w:eastAsia="es-CO"/>
        </w:rPr>
        <w:t xml:space="preserve"> habilidades en</w:t>
      </w:r>
      <w:r w:rsidRPr="00986EC5">
        <w:rPr>
          <w:rFonts w:eastAsia="Times New Roman" w:cs="Arial"/>
          <w:szCs w:val="24"/>
          <w:lang w:eastAsia="es-CO"/>
        </w:rPr>
        <w:t xml:space="preserve"> las dimensiones ética, estética, filosófica, científica, económica, política y social de </w:t>
      </w:r>
      <w:r>
        <w:rPr>
          <w:rFonts w:eastAsia="Times New Roman" w:cs="Arial"/>
          <w:szCs w:val="24"/>
          <w:lang w:eastAsia="es-CO"/>
        </w:rPr>
        <w:t xml:space="preserve">los </w:t>
      </w:r>
      <w:r w:rsidRPr="00986EC5">
        <w:rPr>
          <w:rFonts w:eastAsia="Times New Roman" w:cs="Arial"/>
          <w:szCs w:val="24"/>
          <w:lang w:eastAsia="es-CO"/>
        </w:rPr>
        <w:t xml:space="preserve">problemas ligados al Programa (es decir, de </w:t>
      </w:r>
      <w:r w:rsidRPr="00986EC5">
        <w:rPr>
          <w:rFonts w:eastAsia="Times New Roman" w:cs="Arial"/>
          <w:b/>
          <w:szCs w:val="24"/>
          <w:u w:val="single"/>
          <w:lang w:eastAsia="es-CO"/>
        </w:rPr>
        <w:t>formación integral</w:t>
      </w:r>
      <w:r w:rsidRPr="00986EC5">
        <w:rPr>
          <w:rFonts w:eastAsia="Times New Roman" w:cs="Arial"/>
          <w:szCs w:val="24"/>
          <w:lang w:eastAsia="es-CO"/>
        </w:rPr>
        <w:t>)?</w:t>
      </w:r>
      <w:r>
        <w:rPr>
          <w:rFonts w:eastAsia="Times New Roman" w:cs="Arial"/>
          <w:szCs w:val="24"/>
          <w:lang w:eastAsia="es-CO"/>
        </w:rPr>
        <w:t xml:space="preserve"> </w:t>
      </w:r>
    </w:p>
    <w:p w:rsidR="00C973F1" w:rsidRDefault="00C973F1" w:rsidP="00C973F1">
      <w:pPr>
        <w:rPr>
          <w:rFonts w:eastAsia="Times New Roman" w:cs="Arial"/>
          <w:szCs w:val="24"/>
          <w:lang w:eastAsia="es-CO"/>
        </w:rPr>
      </w:pPr>
    </w:p>
    <w:p w:rsidR="00433AD4" w:rsidRDefault="00433AD4" w:rsidP="00C973F1">
      <w:pPr>
        <w:rPr>
          <w:rFonts w:eastAsia="Times New Roman" w:cs="Arial"/>
          <w:szCs w:val="24"/>
          <w:lang w:eastAsia="es-CO"/>
        </w:rPr>
      </w:pPr>
      <w:r>
        <w:rPr>
          <w:rFonts w:eastAsia="Times New Roman" w:cs="Arial"/>
          <w:szCs w:val="24"/>
          <w:lang w:eastAsia="es-CO"/>
        </w:rPr>
        <w:t xml:space="preserve">En los que muestran interés, se generan espacios en donde se abordan otros aspectos de la práctica profesional que implican aspectos éticos, uso racional de los recursos en salud, que espera el paciente del médico, que espera la familia, que espera la institución, etc. </w:t>
      </w:r>
    </w:p>
    <w:p w:rsidR="00C973F1" w:rsidRDefault="00C973F1" w:rsidP="00C973F1">
      <w:pPr>
        <w:rPr>
          <w:rFonts w:eastAsia="Times New Roman" w:cs="Arial"/>
          <w:szCs w:val="24"/>
          <w:lang w:eastAsia="es-CO"/>
        </w:rPr>
      </w:pPr>
    </w:p>
    <w:p w:rsidR="00C973F1" w:rsidRDefault="00C973F1" w:rsidP="00C973F1">
      <w:pPr>
        <w:rPr>
          <w:rFonts w:eastAsia="Times New Roman" w:cs="Arial"/>
          <w:b/>
          <w:szCs w:val="24"/>
          <w:u w:val="single"/>
          <w:lang w:eastAsia="es-CO"/>
        </w:rPr>
      </w:pPr>
      <w:r w:rsidRPr="00986EC5">
        <w:rPr>
          <w:rFonts w:eastAsia="Times New Roman" w:cs="Arial"/>
          <w:b/>
          <w:szCs w:val="24"/>
          <w:u w:val="single"/>
          <w:lang w:eastAsia="es-CO"/>
        </w:rPr>
        <w:t>COOPERACIÓN</w:t>
      </w:r>
      <w:r>
        <w:rPr>
          <w:rFonts w:eastAsia="Times New Roman" w:cs="Arial"/>
          <w:b/>
          <w:szCs w:val="24"/>
          <w:u w:val="single"/>
          <w:lang w:eastAsia="es-CO"/>
        </w:rPr>
        <w:t xml:space="preserve"> ACADÉMICA</w:t>
      </w:r>
    </w:p>
    <w:p w:rsidR="00C973F1" w:rsidRPr="00986EC5" w:rsidRDefault="00C973F1" w:rsidP="00C973F1">
      <w:pPr>
        <w:rPr>
          <w:rFonts w:eastAsia="Times New Roman" w:cs="Arial"/>
          <w:b/>
          <w:szCs w:val="24"/>
          <w:u w:val="single"/>
          <w:lang w:eastAsia="es-CO"/>
        </w:rPr>
      </w:pPr>
    </w:p>
    <w:p w:rsidR="00C973F1" w:rsidRDefault="00C973F1" w:rsidP="00C973F1">
      <w:pPr>
        <w:pStyle w:val="Listavistosa-nfasis11"/>
        <w:numPr>
          <w:ilvl w:val="0"/>
          <w:numId w:val="1"/>
        </w:numPr>
        <w:rPr>
          <w:rFonts w:eastAsia="Times New Roman" w:cs="Arial"/>
          <w:szCs w:val="24"/>
          <w:lang w:eastAsia="es-CO"/>
        </w:rPr>
      </w:pPr>
      <w:r>
        <w:rPr>
          <w:rFonts w:eastAsia="Times New Roman" w:cs="Arial"/>
          <w:szCs w:val="24"/>
          <w:lang w:eastAsia="es-CO"/>
        </w:rPr>
        <w:t xml:space="preserve">En los últimos 5 años, Describa las </w:t>
      </w:r>
      <w:r w:rsidRPr="00986EC5">
        <w:rPr>
          <w:rFonts w:eastAsia="Times New Roman" w:cs="Arial"/>
          <w:szCs w:val="24"/>
          <w:lang w:eastAsia="es-CO"/>
        </w:rPr>
        <w:t>actividades y proyectos</w:t>
      </w:r>
      <w:r>
        <w:rPr>
          <w:rFonts w:eastAsia="Times New Roman" w:cs="Arial"/>
          <w:szCs w:val="24"/>
          <w:lang w:eastAsia="es-CO"/>
        </w:rPr>
        <w:t xml:space="preserve"> que recuerde</w:t>
      </w:r>
      <w:r w:rsidRPr="00986EC5">
        <w:rPr>
          <w:rFonts w:eastAsia="Times New Roman" w:cs="Arial"/>
          <w:szCs w:val="24"/>
          <w:lang w:eastAsia="es-CO"/>
        </w:rPr>
        <w:t xml:space="preserve"> ha</w:t>
      </w:r>
      <w:r>
        <w:rPr>
          <w:rFonts w:eastAsia="Times New Roman" w:cs="Arial"/>
          <w:szCs w:val="24"/>
          <w:lang w:eastAsia="es-CO"/>
        </w:rPr>
        <w:t>ya</w:t>
      </w:r>
      <w:r w:rsidRPr="00986EC5">
        <w:rPr>
          <w:rFonts w:eastAsia="Times New Roman" w:cs="Arial"/>
          <w:szCs w:val="24"/>
          <w:lang w:eastAsia="es-CO"/>
        </w:rPr>
        <w:t xml:space="preserve"> desarrollado en actividades de </w:t>
      </w:r>
      <w:r w:rsidRPr="007F537E">
        <w:rPr>
          <w:rFonts w:eastAsia="Times New Roman" w:cs="Arial"/>
          <w:szCs w:val="24"/>
          <w:lang w:eastAsia="es-CO"/>
        </w:rPr>
        <w:t>cooperación académica</w:t>
      </w:r>
      <w:r w:rsidRPr="00986EC5">
        <w:rPr>
          <w:rFonts w:eastAsia="Times New Roman" w:cs="Arial"/>
          <w:szCs w:val="24"/>
          <w:lang w:eastAsia="es-CO"/>
        </w:rPr>
        <w:t xml:space="preserve"> con miembros de comunidades nacionales e internacionales de reconocido liderazgo en el área</w:t>
      </w:r>
      <w:r>
        <w:rPr>
          <w:rFonts w:eastAsia="Times New Roman" w:cs="Arial"/>
          <w:szCs w:val="24"/>
          <w:lang w:eastAsia="es-CO"/>
        </w:rPr>
        <w:t>.</w:t>
      </w:r>
    </w:p>
    <w:p w:rsidR="00433AD4" w:rsidRDefault="00433AD4" w:rsidP="00433AD4">
      <w:pPr>
        <w:pStyle w:val="Listavistosa-nfasis11"/>
        <w:rPr>
          <w:rFonts w:eastAsia="Times New Roman" w:cs="Arial"/>
          <w:szCs w:val="24"/>
          <w:lang w:eastAsia="es-CO"/>
        </w:rPr>
      </w:pPr>
    </w:p>
    <w:p w:rsidR="00433AD4" w:rsidRDefault="00433AD4" w:rsidP="00433AD4">
      <w:pPr>
        <w:pStyle w:val="Listavistosa-nfasis11"/>
        <w:rPr>
          <w:rFonts w:eastAsia="Times New Roman" w:cs="Arial"/>
          <w:szCs w:val="24"/>
          <w:lang w:eastAsia="es-CO"/>
        </w:rPr>
      </w:pPr>
      <w:r>
        <w:rPr>
          <w:rFonts w:eastAsia="Times New Roman" w:cs="Arial"/>
          <w:szCs w:val="24"/>
          <w:lang w:eastAsia="es-CO"/>
        </w:rPr>
        <w:t xml:space="preserve">En la revista </w:t>
      </w:r>
      <w:proofErr w:type="spellStart"/>
      <w:r>
        <w:rPr>
          <w:rFonts w:eastAsia="Times New Roman" w:cs="Arial"/>
          <w:szCs w:val="24"/>
          <w:lang w:eastAsia="es-CO"/>
        </w:rPr>
        <w:t>precoop</w:t>
      </w:r>
      <w:proofErr w:type="spellEnd"/>
      <w:r>
        <w:rPr>
          <w:rFonts w:eastAsia="Times New Roman" w:cs="Arial"/>
          <w:szCs w:val="24"/>
          <w:lang w:eastAsia="es-CO"/>
        </w:rPr>
        <w:t xml:space="preserve"> del año anterior se publico en conjunto </w:t>
      </w:r>
      <w:proofErr w:type="spellStart"/>
      <w:r>
        <w:rPr>
          <w:rFonts w:eastAsia="Times New Roman" w:cs="Arial"/>
          <w:szCs w:val="24"/>
          <w:lang w:eastAsia="es-CO"/>
        </w:rPr>
        <w:t>cn</w:t>
      </w:r>
      <w:proofErr w:type="spellEnd"/>
      <w:r>
        <w:rPr>
          <w:rFonts w:eastAsia="Times New Roman" w:cs="Arial"/>
          <w:szCs w:val="24"/>
          <w:lang w:eastAsia="es-CO"/>
        </w:rPr>
        <w:t xml:space="preserve"> el </w:t>
      </w:r>
      <w:proofErr w:type="spellStart"/>
      <w:r>
        <w:rPr>
          <w:rFonts w:eastAsia="Times New Roman" w:cs="Arial"/>
          <w:szCs w:val="24"/>
          <w:lang w:eastAsia="es-CO"/>
        </w:rPr>
        <w:t>dr</w:t>
      </w:r>
      <w:proofErr w:type="spellEnd"/>
      <w:r>
        <w:rPr>
          <w:rFonts w:eastAsia="Times New Roman" w:cs="Arial"/>
          <w:szCs w:val="24"/>
          <w:lang w:eastAsia="es-CO"/>
        </w:rPr>
        <w:t xml:space="preserve"> </w:t>
      </w:r>
      <w:proofErr w:type="spellStart"/>
      <w:r>
        <w:rPr>
          <w:rFonts w:eastAsia="Times New Roman" w:cs="Arial"/>
          <w:szCs w:val="24"/>
          <w:lang w:eastAsia="es-CO"/>
        </w:rPr>
        <w:t>fdo</w:t>
      </w:r>
      <w:proofErr w:type="spellEnd"/>
      <w:r>
        <w:rPr>
          <w:rFonts w:eastAsia="Times New Roman" w:cs="Arial"/>
          <w:szCs w:val="24"/>
          <w:lang w:eastAsia="es-CO"/>
        </w:rPr>
        <w:t xml:space="preserve"> Arango, </w:t>
      </w:r>
      <w:r w:rsidR="00993B12">
        <w:rPr>
          <w:rFonts w:eastAsia="Times New Roman" w:cs="Arial"/>
          <w:szCs w:val="24"/>
          <w:lang w:eastAsia="es-CO"/>
        </w:rPr>
        <w:t>pediatría</w:t>
      </w:r>
      <w:r>
        <w:rPr>
          <w:rFonts w:eastAsia="Times New Roman" w:cs="Arial"/>
          <w:szCs w:val="24"/>
          <w:lang w:eastAsia="es-CO"/>
        </w:rPr>
        <w:t xml:space="preserve"> </w:t>
      </w:r>
      <w:proofErr w:type="spellStart"/>
      <w:r>
        <w:rPr>
          <w:rFonts w:eastAsia="Times New Roman" w:cs="Arial"/>
          <w:szCs w:val="24"/>
          <w:lang w:eastAsia="es-CO"/>
        </w:rPr>
        <w:t>neonatologo</w:t>
      </w:r>
      <w:proofErr w:type="spellEnd"/>
      <w:r>
        <w:rPr>
          <w:rFonts w:eastAsia="Times New Roman" w:cs="Arial"/>
          <w:szCs w:val="24"/>
          <w:lang w:eastAsia="es-CO"/>
        </w:rPr>
        <w:t xml:space="preserve"> de la universidad de caldas, un </w:t>
      </w:r>
      <w:proofErr w:type="spellStart"/>
      <w:r>
        <w:rPr>
          <w:rFonts w:eastAsia="Times New Roman" w:cs="Arial"/>
          <w:szCs w:val="24"/>
          <w:lang w:eastAsia="es-CO"/>
        </w:rPr>
        <w:t>araticulo</w:t>
      </w:r>
      <w:proofErr w:type="spellEnd"/>
      <w:r>
        <w:rPr>
          <w:rFonts w:eastAsia="Times New Roman" w:cs="Arial"/>
          <w:szCs w:val="24"/>
          <w:lang w:eastAsia="es-CO"/>
        </w:rPr>
        <w:t xml:space="preserve"> sobre </w:t>
      </w:r>
      <w:proofErr w:type="spellStart"/>
      <w:r>
        <w:rPr>
          <w:rFonts w:eastAsia="Times New Roman" w:cs="Arial"/>
          <w:szCs w:val="24"/>
          <w:lang w:eastAsia="es-CO"/>
        </w:rPr>
        <w:t>retaro</w:t>
      </w:r>
      <w:proofErr w:type="spellEnd"/>
      <w:r>
        <w:rPr>
          <w:rFonts w:eastAsia="Times New Roman" w:cs="Arial"/>
          <w:szCs w:val="24"/>
          <w:lang w:eastAsia="es-CO"/>
        </w:rPr>
        <w:t xml:space="preserve"> del crecimiento intrauterino.</w:t>
      </w:r>
    </w:p>
    <w:p w:rsidR="00433AD4" w:rsidRDefault="00433AD4" w:rsidP="00433AD4">
      <w:pPr>
        <w:pStyle w:val="Listavistosa-nfasis11"/>
        <w:rPr>
          <w:rFonts w:eastAsia="Times New Roman" w:cs="Arial"/>
          <w:szCs w:val="24"/>
          <w:lang w:eastAsia="es-CO"/>
        </w:rPr>
      </w:pPr>
      <w:r>
        <w:rPr>
          <w:rFonts w:eastAsia="Times New Roman" w:cs="Arial"/>
          <w:szCs w:val="24"/>
          <w:lang w:eastAsia="es-CO"/>
        </w:rPr>
        <w:t>Lo demás han sido intentos fallidos. No hay el apoyo en el ámbito asistencial para este tipo de</w:t>
      </w:r>
      <w:r w:rsidR="00993B12">
        <w:rPr>
          <w:rFonts w:eastAsia="Times New Roman" w:cs="Arial"/>
          <w:szCs w:val="24"/>
          <w:lang w:eastAsia="es-CO"/>
        </w:rPr>
        <w:t xml:space="preserve"> </w:t>
      </w:r>
      <w:r>
        <w:rPr>
          <w:rFonts w:eastAsia="Times New Roman" w:cs="Arial"/>
          <w:szCs w:val="24"/>
          <w:lang w:eastAsia="es-CO"/>
        </w:rPr>
        <w:t>proyectos.</w:t>
      </w:r>
    </w:p>
    <w:p w:rsidR="00993B12" w:rsidRDefault="00993B12" w:rsidP="00433AD4">
      <w:pPr>
        <w:pStyle w:val="Listavistosa-nfasis11"/>
        <w:rPr>
          <w:rFonts w:eastAsia="Times New Roman" w:cs="Arial"/>
          <w:szCs w:val="24"/>
          <w:lang w:eastAsia="es-CO"/>
        </w:rPr>
      </w:pPr>
      <w:r>
        <w:rPr>
          <w:rFonts w:eastAsia="Times New Roman" w:cs="Arial"/>
          <w:szCs w:val="24"/>
          <w:lang w:eastAsia="es-CO"/>
        </w:rPr>
        <w:t xml:space="preserve">En la clínica </w:t>
      </w:r>
      <w:proofErr w:type="spellStart"/>
      <w:r>
        <w:rPr>
          <w:rFonts w:eastAsia="Times New Roman" w:cs="Arial"/>
          <w:szCs w:val="24"/>
          <w:lang w:eastAsia="es-CO"/>
        </w:rPr>
        <w:t>salucoop</w:t>
      </w:r>
      <w:proofErr w:type="spellEnd"/>
      <w:r>
        <w:rPr>
          <w:rFonts w:eastAsia="Times New Roman" w:cs="Arial"/>
          <w:szCs w:val="24"/>
          <w:lang w:eastAsia="es-CO"/>
        </w:rPr>
        <w:t xml:space="preserve"> en donde dirijo la uci neonatal,  y hay una excelente </w:t>
      </w:r>
      <w:proofErr w:type="gramStart"/>
      <w:r>
        <w:rPr>
          <w:rFonts w:eastAsia="Times New Roman" w:cs="Arial"/>
          <w:szCs w:val="24"/>
          <w:lang w:eastAsia="es-CO"/>
        </w:rPr>
        <w:t>practica</w:t>
      </w:r>
      <w:proofErr w:type="gramEnd"/>
      <w:r>
        <w:rPr>
          <w:rFonts w:eastAsia="Times New Roman" w:cs="Arial"/>
          <w:szCs w:val="24"/>
          <w:lang w:eastAsia="es-CO"/>
        </w:rPr>
        <w:t xml:space="preserve"> asistencial, tienen prohibido el ingreso de estudiantes, </w:t>
      </w:r>
    </w:p>
    <w:p w:rsidR="00433AD4" w:rsidRPr="00986EC5" w:rsidRDefault="00433AD4" w:rsidP="00433AD4">
      <w:pPr>
        <w:pStyle w:val="Listavistosa-nfasis11"/>
        <w:rPr>
          <w:rFonts w:eastAsia="Times New Roman" w:cs="Arial"/>
          <w:szCs w:val="24"/>
          <w:lang w:eastAsia="es-CO"/>
        </w:rPr>
      </w:pPr>
    </w:p>
    <w:p w:rsidR="00C973F1" w:rsidRDefault="00C973F1" w:rsidP="00C973F1">
      <w:pPr>
        <w:rPr>
          <w:rFonts w:eastAsia="Times New Roman" w:cs="Arial"/>
          <w:szCs w:val="24"/>
          <w:lang w:eastAsia="es-CO"/>
        </w:rPr>
      </w:pPr>
    </w:p>
    <w:p w:rsidR="00C973F1" w:rsidRDefault="00C973F1" w:rsidP="00C973F1">
      <w:pPr>
        <w:rPr>
          <w:rFonts w:eastAsia="Times New Roman" w:cs="Arial"/>
          <w:b/>
          <w:szCs w:val="24"/>
          <w:u w:val="single"/>
          <w:lang w:eastAsia="es-CO"/>
        </w:rPr>
      </w:pPr>
      <w:r w:rsidRPr="00986EC5">
        <w:rPr>
          <w:rFonts w:eastAsia="Times New Roman" w:cs="Arial"/>
          <w:b/>
          <w:szCs w:val="24"/>
          <w:u w:val="single"/>
          <w:lang w:eastAsia="es-CO"/>
        </w:rPr>
        <w:t>INVESTIGACIÓN</w:t>
      </w:r>
    </w:p>
    <w:p w:rsidR="00C973F1" w:rsidRPr="00986EC5" w:rsidRDefault="00C973F1" w:rsidP="00C973F1">
      <w:pPr>
        <w:rPr>
          <w:rFonts w:eastAsia="Times New Roman" w:cs="Arial"/>
          <w:b/>
          <w:szCs w:val="24"/>
          <w:u w:val="single"/>
          <w:lang w:eastAsia="es-CO"/>
        </w:rPr>
      </w:pPr>
    </w:p>
    <w:p w:rsidR="00C973F1" w:rsidRPr="00433AD4" w:rsidRDefault="00C973F1" w:rsidP="00C973F1">
      <w:pPr>
        <w:pStyle w:val="Listavistosa-nfasis11"/>
        <w:numPr>
          <w:ilvl w:val="0"/>
          <w:numId w:val="1"/>
        </w:numPr>
        <w:rPr>
          <w:rFonts w:eastAsia="Times New Roman" w:cs="Arial"/>
          <w:color w:val="FF0000"/>
          <w:szCs w:val="24"/>
          <w:lang w:eastAsia="es-CO"/>
        </w:rPr>
      </w:pPr>
      <w:r w:rsidRPr="00986EC5">
        <w:rPr>
          <w:rFonts w:eastAsia="Times New Roman" w:cs="Arial"/>
          <w:szCs w:val="24"/>
          <w:lang w:eastAsia="es-CO"/>
        </w:rPr>
        <w:t xml:space="preserve">¿Qué métodos y mecanismos utiliza usted para que los estudiantes accedan de manera crítica y permanente al </w:t>
      </w:r>
      <w:r w:rsidRPr="007F537E">
        <w:rPr>
          <w:rFonts w:eastAsia="Times New Roman" w:cs="Arial"/>
          <w:szCs w:val="24"/>
          <w:lang w:eastAsia="es-CO"/>
        </w:rPr>
        <w:t>estado del arte</w:t>
      </w:r>
      <w:r w:rsidRPr="00986EC5">
        <w:rPr>
          <w:rFonts w:eastAsia="Times New Roman" w:cs="Arial"/>
          <w:szCs w:val="24"/>
          <w:lang w:eastAsia="es-CO"/>
        </w:rPr>
        <w:t xml:space="preserve"> en el área</w:t>
      </w:r>
      <w:r>
        <w:rPr>
          <w:rFonts w:eastAsia="Times New Roman" w:cs="Arial"/>
          <w:szCs w:val="24"/>
          <w:lang w:eastAsia="es-CO"/>
        </w:rPr>
        <w:t xml:space="preserve"> de su especialidad o de</w:t>
      </w:r>
      <w:r w:rsidRPr="00986EC5">
        <w:rPr>
          <w:rFonts w:eastAsia="Times New Roman" w:cs="Arial"/>
          <w:szCs w:val="24"/>
          <w:lang w:eastAsia="es-CO"/>
        </w:rPr>
        <w:t xml:space="preserve"> </w:t>
      </w:r>
      <w:r>
        <w:rPr>
          <w:rFonts w:eastAsia="Times New Roman" w:cs="Arial"/>
          <w:szCs w:val="24"/>
          <w:lang w:eastAsia="es-CO"/>
        </w:rPr>
        <w:t>su rotación clínica?</w:t>
      </w:r>
    </w:p>
    <w:p w:rsidR="00433AD4" w:rsidRDefault="00433AD4" w:rsidP="00433AD4">
      <w:pPr>
        <w:pStyle w:val="Listavistosa-nfasis11"/>
        <w:rPr>
          <w:rFonts w:eastAsia="Times New Roman" w:cs="Arial"/>
          <w:szCs w:val="24"/>
          <w:lang w:eastAsia="es-CO"/>
        </w:rPr>
      </w:pPr>
    </w:p>
    <w:p w:rsidR="00433AD4" w:rsidRDefault="00433AD4" w:rsidP="00433AD4">
      <w:pPr>
        <w:pStyle w:val="Listavistosa-nfasis11"/>
        <w:rPr>
          <w:rFonts w:eastAsia="Times New Roman" w:cs="Arial"/>
          <w:color w:val="FF0000"/>
          <w:szCs w:val="24"/>
          <w:lang w:eastAsia="es-CO"/>
        </w:rPr>
      </w:pPr>
      <w:r>
        <w:rPr>
          <w:rFonts w:eastAsia="Times New Roman" w:cs="Arial"/>
          <w:szCs w:val="24"/>
          <w:lang w:eastAsia="es-CO"/>
        </w:rPr>
        <w:t xml:space="preserve">La </w:t>
      </w:r>
      <w:proofErr w:type="gramStart"/>
      <w:r>
        <w:rPr>
          <w:rFonts w:eastAsia="Times New Roman" w:cs="Arial"/>
          <w:szCs w:val="24"/>
          <w:lang w:eastAsia="es-CO"/>
        </w:rPr>
        <w:t>pagina</w:t>
      </w:r>
      <w:proofErr w:type="gramEnd"/>
      <w:r>
        <w:rPr>
          <w:rFonts w:eastAsia="Times New Roman" w:cs="Arial"/>
          <w:szCs w:val="24"/>
          <w:lang w:eastAsia="es-CO"/>
        </w:rPr>
        <w:t xml:space="preserve"> del </w:t>
      </w:r>
      <w:r w:rsidR="00BB0457">
        <w:rPr>
          <w:rFonts w:eastAsia="Times New Roman" w:cs="Arial"/>
          <w:szCs w:val="24"/>
          <w:lang w:eastAsia="es-CO"/>
        </w:rPr>
        <w:t>área</w:t>
      </w:r>
      <w:r>
        <w:rPr>
          <w:rFonts w:eastAsia="Times New Roman" w:cs="Arial"/>
          <w:szCs w:val="24"/>
          <w:lang w:eastAsia="es-CO"/>
        </w:rPr>
        <w:t xml:space="preserve"> tiene cerca de 20 direcciones en la red, que tienen información sobre el tema.</w:t>
      </w:r>
    </w:p>
    <w:p w:rsidR="00C973F1" w:rsidRPr="00D728F4" w:rsidRDefault="00C973F1" w:rsidP="00C973F1">
      <w:pPr>
        <w:pStyle w:val="Listavistosa-nfasis11"/>
        <w:ind w:left="360"/>
        <w:rPr>
          <w:rFonts w:eastAsia="Times New Roman" w:cs="Arial"/>
          <w:color w:val="FF0000"/>
          <w:szCs w:val="24"/>
          <w:lang w:eastAsia="es-CO"/>
        </w:rPr>
      </w:pPr>
    </w:p>
    <w:p w:rsidR="00C973F1" w:rsidRPr="00433AD4" w:rsidRDefault="00C973F1" w:rsidP="00C973F1">
      <w:pPr>
        <w:pStyle w:val="Listavistosa-nfasis11"/>
        <w:numPr>
          <w:ilvl w:val="0"/>
          <w:numId w:val="1"/>
        </w:numPr>
        <w:rPr>
          <w:rFonts w:eastAsia="Times New Roman" w:cs="Arial"/>
          <w:szCs w:val="24"/>
          <w:lang w:eastAsia="es-CO"/>
        </w:rPr>
      </w:pPr>
      <w:r w:rsidRPr="00986EC5">
        <w:rPr>
          <w:rFonts w:eastAsia="Times New Roman" w:cs="Arial"/>
          <w:szCs w:val="24"/>
          <w:lang w:eastAsia="es-CO"/>
        </w:rPr>
        <w:t xml:space="preserve">En los últimos 5 años, ¿qué </w:t>
      </w:r>
      <w:r w:rsidRPr="007F537E">
        <w:rPr>
          <w:rFonts w:eastAsia="Times New Roman" w:cs="Arial"/>
          <w:szCs w:val="24"/>
          <w:lang w:eastAsia="es-CO"/>
        </w:rPr>
        <w:t>investigaciones</w:t>
      </w:r>
      <w:r w:rsidRPr="00986EC5">
        <w:rPr>
          <w:rFonts w:eastAsia="Times New Roman" w:cs="Arial"/>
          <w:szCs w:val="24"/>
          <w:lang w:eastAsia="es-CO"/>
        </w:rPr>
        <w:t xml:space="preserve"> ha desarrollado y qué porcentaje de tiempo le ha dedicado a la investigación dentro de su carga laboral?</w:t>
      </w:r>
      <w:r>
        <w:rPr>
          <w:rFonts w:eastAsia="Times New Roman" w:cs="Arial"/>
          <w:szCs w:val="24"/>
          <w:lang w:eastAsia="es-CO"/>
        </w:rPr>
        <w:t xml:space="preserve"> </w:t>
      </w:r>
      <w:r>
        <w:rPr>
          <w:rFonts w:eastAsia="Times New Roman" w:cs="Arial"/>
          <w:color w:val="FF0000"/>
          <w:szCs w:val="24"/>
          <w:lang w:eastAsia="es-CO"/>
        </w:rPr>
        <w:t xml:space="preserve"> </w:t>
      </w:r>
    </w:p>
    <w:p w:rsidR="00433AD4" w:rsidRDefault="00433AD4" w:rsidP="00433AD4">
      <w:pPr>
        <w:pStyle w:val="Listavistosa-nfasis11"/>
        <w:rPr>
          <w:rFonts w:eastAsia="Times New Roman" w:cs="Arial"/>
          <w:color w:val="FF0000"/>
          <w:szCs w:val="24"/>
          <w:lang w:eastAsia="es-CO"/>
        </w:rPr>
      </w:pPr>
    </w:p>
    <w:p w:rsidR="00433AD4" w:rsidRDefault="00433AD4" w:rsidP="00433AD4">
      <w:pPr>
        <w:pStyle w:val="Listavistosa-nfasis11"/>
        <w:rPr>
          <w:rFonts w:eastAsia="Times New Roman" w:cs="Arial"/>
          <w:color w:val="FF0000"/>
          <w:szCs w:val="24"/>
          <w:lang w:eastAsia="es-CO"/>
        </w:rPr>
      </w:pPr>
      <w:r>
        <w:rPr>
          <w:rFonts w:eastAsia="Times New Roman" w:cs="Arial"/>
          <w:color w:val="FF0000"/>
          <w:szCs w:val="24"/>
          <w:lang w:eastAsia="es-CO"/>
        </w:rPr>
        <w:t>En investigación formativa se ha intentado:</w:t>
      </w:r>
    </w:p>
    <w:p w:rsidR="00433AD4" w:rsidRDefault="00433AD4" w:rsidP="00993B12">
      <w:pPr>
        <w:pStyle w:val="Listavistosa-nfasis11"/>
        <w:ind w:left="0"/>
        <w:rPr>
          <w:rFonts w:eastAsia="Times New Roman" w:cs="Arial"/>
          <w:color w:val="FF0000"/>
          <w:szCs w:val="24"/>
          <w:lang w:eastAsia="es-CO"/>
        </w:rPr>
      </w:pPr>
    </w:p>
    <w:p w:rsidR="00993B12" w:rsidRDefault="00993B12" w:rsidP="00993B12">
      <w:pPr>
        <w:pStyle w:val="Listavistosa-nfasis11"/>
        <w:ind w:left="0"/>
        <w:rPr>
          <w:rFonts w:eastAsia="Times New Roman" w:cs="Arial"/>
          <w:color w:val="FF0000"/>
          <w:szCs w:val="24"/>
          <w:lang w:eastAsia="es-CO"/>
        </w:rPr>
      </w:pPr>
      <w:r>
        <w:rPr>
          <w:rFonts w:eastAsia="Times New Roman" w:cs="Arial"/>
          <w:color w:val="FF0000"/>
          <w:szCs w:val="24"/>
          <w:lang w:eastAsia="es-CO"/>
        </w:rPr>
        <w:t xml:space="preserve">“incidencia de infección </w:t>
      </w:r>
      <w:proofErr w:type="spellStart"/>
      <w:r>
        <w:rPr>
          <w:rFonts w:eastAsia="Times New Roman" w:cs="Arial"/>
          <w:color w:val="FF0000"/>
          <w:szCs w:val="24"/>
          <w:lang w:eastAsia="es-CO"/>
        </w:rPr>
        <w:t>nosocomial</w:t>
      </w:r>
      <w:proofErr w:type="spellEnd"/>
      <w:r>
        <w:rPr>
          <w:rFonts w:eastAsia="Times New Roman" w:cs="Arial"/>
          <w:color w:val="FF0000"/>
          <w:szCs w:val="24"/>
          <w:lang w:eastAsia="es-CO"/>
        </w:rPr>
        <w:t xml:space="preserve"> en la uci neonatal del </w:t>
      </w:r>
      <w:proofErr w:type="spellStart"/>
      <w:r>
        <w:rPr>
          <w:rFonts w:eastAsia="Times New Roman" w:cs="Arial"/>
          <w:color w:val="FF0000"/>
          <w:szCs w:val="24"/>
          <w:lang w:eastAsia="es-CO"/>
        </w:rPr>
        <w:t>husj</w:t>
      </w:r>
      <w:proofErr w:type="spellEnd"/>
      <w:r>
        <w:rPr>
          <w:rFonts w:eastAsia="Times New Roman" w:cs="Arial"/>
          <w:color w:val="FF0000"/>
          <w:szCs w:val="24"/>
          <w:lang w:eastAsia="es-CO"/>
        </w:rPr>
        <w:t>”</w:t>
      </w:r>
    </w:p>
    <w:p w:rsidR="00993B12" w:rsidRDefault="00993B12" w:rsidP="00993B12">
      <w:pPr>
        <w:pStyle w:val="Listavistosa-nfasis11"/>
        <w:ind w:left="0"/>
        <w:rPr>
          <w:rFonts w:eastAsia="Times New Roman" w:cs="Arial"/>
          <w:color w:val="FF0000"/>
          <w:szCs w:val="24"/>
          <w:lang w:eastAsia="es-CO"/>
        </w:rPr>
      </w:pPr>
      <w:r>
        <w:rPr>
          <w:rFonts w:eastAsia="Times New Roman" w:cs="Arial"/>
          <w:color w:val="FF0000"/>
          <w:szCs w:val="24"/>
          <w:lang w:eastAsia="es-CO"/>
        </w:rPr>
        <w:t xml:space="preserve">“Supervivencia y </w:t>
      </w:r>
      <w:proofErr w:type="spellStart"/>
      <w:r>
        <w:rPr>
          <w:rFonts w:eastAsia="Times New Roman" w:cs="Arial"/>
          <w:color w:val="FF0000"/>
          <w:szCs w:val="24"/>
          <w:lang w:eastAsia="es-CO"/>
        </w:rPr>
        <w:t>morbibilidad</w:t>
      </w:r>
      <w:proofErr w:type="spellEnd"/>
      <w:r>
        <w:rPr>
          <w:rFonts w:eastAsia="Times New Roman" w:cs="Arial"/>
          <w:color w:val="FF0000"/>
          <w:szCs w:val="24"/>
          <w:lang w:eastAsia="es-CO"/>
        </w:rPr>
        <w:t xml:space="preserve"> de los </w:t>
      </w:r>
      <w:proofErr w:type="spellStart"/>
      <w:r>
        <w:rPr>
          <w:rFonts w:eastAsia="Times New Roman" w:cs="Arial"/>
          <w:color w:val="FF0000"/>
          <w:szCs w:val="24"/>
          <w:lang w:eastAsia="es-CO"/>
        </w:rPr>
        <w:t>rn</w:t>
      </w:r>
      <w:proofErr w:type="spellEnd"/>
      <w:r>
        <w:rPr>
          <w:rFonts w:eastAsia="Times New Roman" w:cs="Arial"/>
          <w:color w:val="FF0000"/>
          <w:szCs w:val="24"/>
          <w:lang w:eastAsia="es-CO"/>
        </w:rPr>
        <w:t xml:space="preserve"> </w:t>
      </w:r>
      <w:proofErr w:type="spellStart"/>
      <w:r>
        <w:rPr>
          <w:rFonts w:eastAsia="Times New Roman" w:cs="Arial"/>
          <w:color w:val="FF0000"/>
          <w:szCs w:val="24"/>
          <w:lang w:eastAsia="es-CO"/>
        </w:rPr>
        <w:t>pretermino</w:t>
      </w:r>
      <w:proofErr w:type="spellEnd"/>
      <w:r>
        <w:rPr>
          <w:rFonts w:eastAsia="Times New Roman" w:cs="Arial"/>
          <w:color w:val="FF0000"/>
          <w:szCs w:val="24"/>
          <w:lang w:eastAsia="es-CO"/>
        </w:rPr>
        <w:t xml:space="preserve"> del </w:t>
      </w:r>
      <w:proofErr w:type="spellStart"/>
      <w:r>
        <w:rPr>
          <w:rFonts w:eastAsia="Times New Roman" w:cs="Arial"/>
          <w:color w:val="FF0000"/>
          <w:szCs w:val="24"/>
          <w:lang w:eastAsia="es-CO"/>
        </w:rPr>
        <w:t>husj</w:t>
      </w:r>
      <w:proofErr w:type="spellEnd"/>
      <w:r>
        <w:rPr>
          <w:rFonts w:eastAsia="Times New Roman" w:cs="Arial"/>
          <w:color w:val="FF0000"/>
          <w:szCs w:val="24"/>
          <w:lang w:eastAsia="es-CO"/>
        </w:rPr>
        <w:t>.”</w:t>
      </w:r>
    </w:p>
    <w:p w:rsidR="00993B12" w:rsidRDefault="00993B12" w:rsidP="00993B12">
      <w:pPr>
        <w:pStyle w:val="Listavistosa-nfasis11"/>
        <w:ind w:left="0"/>
        <w:rPr>
          <w:rFonts w:eastAsia="Times New Roman" w:cs="Arial"/>
          <w:color w:val="FF0000"/>
          <w:szCs w:val="24"/>
          <w:lang w:eastAsia="es-CO"/>
        </w:rPr>
      </w:pPr>
      <w:r>
        <w:rPr>
          <w:rFonts w:eastAsia="Times New Roman" w:cs="Arial"/>
          <w:color w:val="FF0000"/>
          <w:szCs w:val="24"/>
          <w:lang w:eastAsia="es-CO"/>
        </w:rPr>
        <w:t xml:space="preserve">Incidencia de Asfixia neonatal en los </w:t>
      </w:r>
      <w:proofErr w:type="spellStart"/>
      <w:r>
        <w:rPr>
          <w:rFonts w:eastAsia="Times New Roman" w:cs="Arial"/>
          <w:color w:val="FF0000"/>
          <w:szCs w:val="24"/>
          <w:lang w:eastAsia="es-CO"/>
        </w:rPr>
        <w:t>rn</w:t>
      </w:r>
      <w:proofErr w:type="spellEnd"/>
      <w:r>
        <w:rPr>
          <w:rFonts w:eastAsia="Times New Roman" w:cs="Arial"/>
          <w:color w:val="FF0000"/>
          <w:szCs w:val="24"/>
          <w:lang w:eastAsia="es-CO"/>
        </w:rPr>
        <w:t xml:space="preserve"> del </w:t>
      </w:r>
      <w:proofErr w:type="spellStart"/>
      <w:r>
        <w:rPr>
          <w:rFonts w:eastAsia="Times New Roman" w:cs="Arial"/>
          <w:color w:val="FF0000"/>
          <w:szCs w:val="24"/>
          <w:lang w:eastAsia="es-CO"/>
        </w:rPr>
        <w:t>husj</w:t>
      </w:r>
      <w:proofErr w:type="spellEnd"/>
      <w:r>
        <w:rPr>
          <w:rFonts w:eastAsia="Times New Roman" w:cs="Arial"/>
          <w:color w:val="FF0000"/>
          <w:szCs w:val="24"/>
          <w:lang w:eastAsia="es-CO"/>
        </w:rPr>
        <w:t>.</w:t>
      </w:r>
    </w:p>
    <w:p w:rsidR="00993B12" w:rsidRDefault="00993B12" w:rsidP="00993B12">
      <w:pPr>
        <w:pStyle w:val="Listavistosa-nfasis11"/>
        <w:ind w:left="0"/>
        <w:rPr>
          <w:rFonts w:eastAsia="Times New Roman" w:cs="Arial"/>
          <w:color w:val="FF0000"/>
          <w:szCs w:val="24"/>
          <w:lang w:eastAsia="es-CO"/>
        </w:rPr>
      </w:pPr>
    </w:p>
    <w:p w:rsidR="00993B12" w:rsidRDefault="00993B12" w:rsidP="00993B12">
      <w:pPr>
        <w:pStyle w:val="Listavistosa-nfasis11"/>
        <w:ind w:left="0"/>
        <w:rPr>
          <w:rFonts w:eastAsia="Times New Roman" w:cs="Arial"/>
          <w:color w:val="FF0000"/>
          <w:szCs w:val="24"/>
          <w:lang w:eastAsia="es-CO"/>
        </w:rPr>
      </w:pPr>
      <w:r>
        <w:rPr>
          <w:rFonts w:eastAsia="Times New Roman" w:cs="Arial"/>
          <w:color w:val="FF0000"/>
          <w:szCs w:val="24"/>
          <w:lang w:eastAsia="es-CO"/>
        </w:rPr>
        <w:t xml:space="preserve">No se han concluido </w:t>
      </w:r>
      <w:proofErr w:type="gramStart"/>
      <w:r>
        <w:rPr>
          <w:rFonts w:eastAsia="Times New Roman" w:cs="Arial"/>
          <w:color w:val="FF0000"/>
          <w:szCs w:val="24"/>
          <w:lang w:eastAsia="es-CO"/>
        </w:rPr>
        <w:t xml:space="preserve">por </w:t>
      </w:r>
      <w:r w:rsidR="0067711F">
        <w:rPr>
          <w:rFonts w:eastAsia="Times New Roman" w:cs="Arial"/>
          <w:color w:val="FF0000"/>
          <w:szCs w:val="24"/>
          <w:lang w:eastAsia="es-CO"/>
        </w:rPr>
        <w:t>:</w:t>
      </w:r>
      <w:proofErr w:type="gramEnd"/>
    </w:p>
    <w:p w:rsidR="00993B12" w:rsidRDefault="003A3DB9" w:rsidP="00993B12">
      <w:pPr>
        <w:pStyle w:val="Listavistosa-nfasis11"/>
        <w:ind w:left="0"/>
        <w:rPr>
          <w:rFonts w:eastAsia="Times New Roman" w:cs="Arial"/>
          <w:color w:val="FF0000"/>
          <w:szCs w:val="24"/>
          <w:lang w:eastAsia="es-CO"/>
        </w:rPr>
      </w:pPr>
      <w:r>
        <w:rPr>
          <w:rFonts w:eastAsia="Times New Roman" w:cs="Arial"/>
          <w:color w:val="FF0000"/>
          <w:szCs w:val="24"/>
          <w:lang w:eastAsia="es-CO"/>
        </w:rPr>
        <w:t>N</w:t>
      </w:r>
      <w:r w:rsidR="00993B12">
        <w:rPr>
          <w:rFonts w:eastAsia="Times New Roman" w:cs="Arial"/>
          <w:color w:val="FF0000"/>
          <w:szCs w:val="24"/>
          <w:lang w:eastAsia="es-CO"/>
        </w:rPr>
        <w:t xml:space="preserve">o  hay cumplimiento del convenio docencia - Servicio, falta de insumos </w:t>
      </w:r>
      <w:proofErr w:type="gramStart"/>
      <w:r w:rsidR="00993B12">
        <w:rPr>
          <w:rFonts w:eastAsia="Times New Roman" w:cs="Arial"/>
          <w:color w:val="FF0000"/>
          <w:szCs w:val="24"/>
          <w:lang w:eastAsia="es-CO"/>
        </w:rPr>
        <w:t>( ropa</w:t>
      </w:r>
      <w:proofErr w:type="gramEnd"/>
      <w:r w:rsidR="00993B12">
        <w:rPr>
          <w:rFonts w:eastAsia="Times New Roman" w:cs="Arial"/>
          <w:color w:val="FF0000"/>
          <w:szCs w:val="24"/>
          <w:lang w:eastAsia="es-CO"/>
        </w:rPr>
        <w:t xml:space="preserve"> </w:t>
      </w:r>
      <w:proofErr w:type="spellStart"/>
      <w:r w:rsidR="00993B12">
        <w:rPr>
          <w:rFonts w:eastAsia="Times New Roman" w:cs="Arial"/>
          <w:color w:val="FF0000"/>
          <w:szCs w:val="24"/>
          <w:lang w:eastAsia="es-CO"/>
        </w:rPr>
        <w:t>esteril</w:t>
      </w:r>
      <w:proofErr w:type="spellEnd"/>
      <w:r w:rsidR="00993B12">
        <w:rPr>
          <w:rFonts w:eastAsia="Times New Roman" w:cs="Arial"/>
          <w:color w:val="FF0000"/>
          <w:szCs w:val="24"/>
          <w:lang w:eastAsia="es-CO"/>
        </w:rPr>
        <w:t>, guantes, tapabocas)  para conservar normas de bioseguridad</w:t>
      </w:r>
      <w:r w:rsidR="0067711F">
        <w:rPr>
          <w:rFonts w:eastAsia="Times New Roman" w:cs="Arial"/>
          <w:color w:val="FF0000"/>
          <w:szCs w:val="24"/>
          <w:lang w:eastAsia="es-CO"/>
        </w:rPr>
        <w:t xml:space="preserve"> al ingreso a la unidad</w:t>
      </w:r>
      <w:r w:rsidR="00993B12">
        <w:rPr>
          <w:rFonts w:eastAsia="Times New Roman" w:cs="Arial"/>
          <w:color w:val="FF0000"/>
          <w:szCs w:val="24"/>
          <w:lang w:eastAsia="es-CO"/>
        </w:rPr>
        <w:t xml:space="preserve">, dificultad para acceso a la información por parte de estudiantes, </w:t>
      </w:r>
      <w:r w:rsidR="0067711F">
        <w:rPr>
          <w:rFonts w:eastAsia="Times New Roman" w:cs="Arial"/>
          <w:color w:val="FF0000"/>
          <w:szCs w:val="24"/>
          <w:lang w:eastAsia="es-CO"/>
        </w:rPr>
        <w:t xml:space="preserve">adicional </w:t>
      </w:r>
      <w:r w:rsidR="00993B12">
        <w:rPr>
          <w:rFonts w:eastAsia="Times New Roman" w:cs="Arial"/>
          <w:color w:val="FF0000"/>
          <w:szCs w:val="24"/>
          <w:lang w:eastAsia="es-CO"/>
        </w:rPr>
        <w:t xml:space="preserve"> la complejidad que tiene el manejo de neonatos críticos.</w:t>
      </w:r>
    </w:p>
    <w:p w:rsidR="003A3DB9" w:rsidRDefault="003A3DB9" w:rsidP="00993B12">
      <w:pPr>
        <w:pStyle w:val="Listavistosa-nfasis11"/>
        <w:ind w:left="0"/>
        <w:rPr>
          <w:rFonts w:eastAsia="Times New Roman" w:cs="Arial"/>
          <w:color w:val="FF0000"/>
          <w:szCs w:val="24"/>
          <w:lang w:eastAsia="es-CO"/>
        </w:rPr>
      </w:pPr>
      <w:r>
        <w:rPr>
          <w:rFonts w:eastAsia="Times New Roman" w:cs="Arial"/>
          <w:color w:val="FF0000"/>
          <w:szCs w:val="24"/>
          <w:lang w:eastAsia="es-CO"/>
        </w:rPr>
        <w:t xml:space="preserve">El apoyo en áreas clínicas </w:t>
      </w:r>
      <w:proofErr w:type="gramStart"/>
      <w:r>
        <w:rPr>
          <w:rFonts w:eastAsia="Times New Roman" w:cs="Arial"/>
          <w:color w:val="FF0000"/>
          <w:szCs w:val="24"/>
          <w:lang w:eastAsia="es-CO"/>
        </w:rPr>
        <w:t>( no</w:t>
      </w:r>
      <w:proofErr w:type="gramEnd"/>
      <w:r>
        <w:rPr>
          <w:rFonts w:eastAsia="Times New Roman" w:cs="Arial"/>
          <w:color w:val="FF0000"/>
          <w:szCs w:val="24"/>
          <w:lang w:eastAsia="es-CO"/>
        </w:rPr>
        <w:t xml:space="preserve"> en básicas) de epidemiologia clínica</w:t>
      </w:r>
      <w:r w:rsidR="00BB0457">
        <w:rPr>
          <w:rFonts w:eastAsia="Times New Roman" w:cs="Arial"/>
          <w:color w:val="FF0000"/>
          <w:szCs w:val="24"/>
          <w:lang w:eastAsia="es-CO"/>
        </w:rPr>
        <w:t xml:space="preserve">, </w:t>
      </w:r>
      <w:r>
        <w:rPr>
          <w:rFonts w:eastAsia="Times New Roman" w:cs="Arial"/>
          <w:color w:val="FF0000"/>
          <w:szCs w:val="24"/>
          <w:lang w:eastAsia="es-CO"/>
        </w:rPr>
        <w:t xml:space="preserve"> estadística</w:t>
      </w:r>
      <w:r w:rsidR="00BB0457">
        <w:rPr>
          <w:rFonts w:eastAsia="Times New Roman" w:cs="Arial"/>
          <w:color w:val="FF0000"/>
          <w:szCs w:val="24"/>
          <w:lang w:eastAsia="es-CO"/>
        </w:rPr>
        <w:t>, bases de datos que permitan bajar artículos completos,</w:t>
      </w:r>
      <w:r>
        <w:rPr>
          <w:rFonts w:eastAsia="Times New Roman" w:cs="Arial"/>
          <w:color w:val="FF0000"/>
          <w:szCs w:val="24"/>
          <w:lang w:eastAsia="es-CO"/>
        </w:rPr>
        <w:t xml:space="preserve"> ha permitido en otras universidades avanzar en este campo.</w:t>
      </w:r>
    </w:p>
    <w:p w:rsidR="00993B12" w:rsidRDefault="00993B12" w:rsidP="00993B12">
      <w:pPr>
        <w:pStyle w:val="Listavistosa-nfasis11"/>
        <w:ind w:left="0"/>
        <w:rPr>
          <w:rFonts w:eastAsia="Times New Roman" w:cs="Arial"/>
          <w:szCs w:val="24"/>
          <w:lang w:eastAsia="es-CO"/>
        </w:rPr>
      </w:pPr>
    </w:p>
    <w:p w:rsidR="0067711F" w:rsidRDefault="0067711F" w:rsidP="00993B12">
      <w:pPr>
        <w:pStyle w:val="Listavistosa-nfasis11"/>
        <w:ind w:left="0"/>
        <w:rPr>
          <w:rFonts w:eastAsia="Times New Roman" w:cs="Arial"/>
          <w:szCs w:val="24"/>
          <w:lang w:eastAsia="es-CO"/>
        </w:rPr>
      </w:pPr>
      <w:r>
        <w:rPr>
          <w:rFonts w:eastAsia="Times New Roman" w:cs="Arial"/>
          <w:szCs w:val="24"/>
          <w:lang w:eastAsia="es-CO"/>
        </w:rPr>
        <w:t>Investigación enviada a Colciencias:</w:t>
      </w:r>
    </w:p>
    <w:p w:rsidR="0067711F" w:rsidRPr="00B70A42" w:rsidRDefault="0067711F" w:rsidP="00993B12">
      <w:pPr>
        <w:pStyle w:val="Listavistosa-nfasis11"/>
        <w:ind w:left="0"/>
        <w:rPr>
          <w:rFonts w:eastAsia="Times New Roman" w:cs="Arial"/>
          <w:szCs w:val="24"/>
          <w:lang w:eastAsia="es-CO"/>
        </w:rPr>
      </w:pPr>
      <w:r>
        <w:rPr>
          <w:rFonts w:eastAsia="Times New Roman" w:cs="Arial"/>
          <w:szCs w:val="24"/>
          <w:lang w:eastAsia="es-CO"/>
        </w:rPr>
        <w:lastRenderedPageBreak/>
        <w:t xml:space="preserve"> Impacto de </w:t>
      </w:r>
      <w:proofErr w:type="spellStart"/>
      <w:r>
        <w:rPr>
          <w:rFonts w:eastAsia="Times New Roman" w:cs="Arial"/>
          <w:szCs w:val="24"/>
          <w:lang w:eastAsia="es-CO"/>
        </w:rPr>
        <w:t>aiepi</w:t>
      </w:r>
      <w:proofErr w:type="spellEnd"/>
      <w:r>
        <w:rPr>
          <w:rFonts w:eastAsia="Times New Roman" w:cs="Arial"/>
          <w:szCs w:val="24"/>
          <w:lang w:eastAsia="es-CO"/>
        </w:rPr>
        <w:t xml:space="preserve"> comunitario en la lactancia materna. ( </w:t>
      </w:r>
      <w:proofErr w:type="gramStart"/>
      <w:r>
        <w:rPr>
          <w:rFonts w:eastAsia="Times New Roman" w:cs="Arial"/>
          <w:szCs w:val="24"/>
          <w:lang w:eastAsia="es-CO"/>
        </w:rPr>
        <w:t>grupo</w:t>
      </w:r>
      <w:proofErr w:type="gramEnd"/>
      <w:r>
        <w:rPr>
          <w:rFonts w:eastAsia="Times New Roman" w:cs="Arial"/>
          <w:szCs w:val="24"/>
          <w:lang w:eastAsia="es-CO"/>
        </w:rPr>
        <w:t xml:space="preserve"> de investigación de la universidad andina.)</w:t>
      </w:r>
    </w:p>
    <w:p w:rsidR="00C973F1" w:rsidRPr="00986EC5" w:rsidRDefault="00C973F1" w:rsidP="00C973F1">
      <w:pPr>
        <w:pStyle w:val="Listavistosa-nfasis11"/>
        <w:ind w:left="360"/>
        <w:rPr>
          <w:rFonts w:eastAsia="Times New Roman" w:cs="Arial"/>
          <w:szCs w:val="24"/>
          <w:lang w:eastAsia="es-CO"/>
        </w:rPr>
      </w:pPr>
    </w:p>
    <w:p w:rsidR="00C973F1" w:rsidRPr="00FC0A27" w:rsidRDefault="00C973F1" w:rsidP="00C973F1">
      <w:pPr>
        <w:pStyle w:val="Listavistosa-nfasis11"/>
        <w:numPr>
          <w:ilvl w:val="0"/>
          <w:numId w:val="1"/>
        </w:numPr>
        <w:rPr>
          <w:rFonts w:eastAsia="Times New Roman" w:cs="Arial"/>
          <w:color w:val="FF0000"/>
          <w:szCs w:val="24"/>
          <w:lang w:eastAsia="es-CO"/>
        </w:rPr>
      </w:pPr>
      <w:r w:rsidRPr="00FC0A27">
        <w:rPr>
          <w:rFonts w:eastAsia="Times New Roman" w:cs="Arial"/>
          <w:szCs w:val="24"/>
          <w:lang w:eastAsia="es-CO"/>
        </w:rPr>
        <w:t>En los últimos 5 años, ¿qué publicaciones tiene en revis</w:t>
      </w:r>
      <w:r>
        <w:rPr>
          <w:rFonts w:eastAsia="Times New Roman" w:cs="Arial"/>
          <w:szCs w:val="24"/>
          <w:lang w:eastAsia="es-CO"/>
        </w:rPr>
        <w:t>tas indexadas y especializadas?</w:t>
      </w:r>
    </w:p>
    <w:p w:rsidR="00C973F1" w:rsidRPr="00FC0A27" w:rsidRDefault="00C973F1" w:rsidP="00C973F1">
      <w:pPr>
        <w:rPr>
          <w:rFonts w:eastAsia="Times New Roman" w:cs="Arial"/>
          <w:color w:val="FF0000"/>
          <w:szCs w:val="24"/>
          <w:lang w:eastAsia="es-CO"/>
        </w:rPr>
      </w:pPr>
    </w:p>
    <w:p w:rsidR="00C973F1" w:rsidRPr="00FC0A27" w:rsidRDefault="0067711F" w:rsidP="00C973F1">
      <w:pPr>
        <w:pStyle w:val="Listavistosa-nfasis11"/>
        <w:ind w:left="360"/>
        <w:rPr>
          <w:rFonts w:eastAsia="Times New Roman" w:cs="Arial"/>
          <w:color w:val="FF0000"/>
          <w:szCs w:val="24"/>
          <w:lang w:eastAsia="es-CO"/>
        </w:rPr>
      </w:pPr>
      <w:proofErr w:type="gramStart"/>
      <w:r>
        <w:rPr>
          <w:rFonts w:eastAsia="Times New Roman" w:cs="Arial"/>
          <w:color w:val="FF0000"/>
          <w:szCs w:val="24"/>
          <w:lang w:eastAsia="es-CO"/>
        </w:rPr>
        <w:t>ninguna</w:t>
      </w:r>
      <w:proofErr w:type="gramEnd"/>
    </w:p>
    <w:p w:rsidR="00C973F1" w:rsidRPr="00986EC5" w:rsidRDefault="00C973F1" w:rsidP="00C973F1">
      <w:pPr>
        <w:pStyle w:val="Listavistosa-nfasis11"/>
        <w:numPr>
          <w:ilvl w:val="0"/>
          <w:numId w:val="1"/>
        </w:numPr>
        <w:rPr>
          <w:rFonts w:eastAsia="Times New Roman" w:cs="Arial"/>
          <w:szCs w:val="24"/>
          <w:lang w:eastAsia="es-CO"/>
        </w:rPr>
      </w:pPr>
      <w:r w:rsidRPr="00986EC5">
        <w:rPr>
          <w:rFonts w:eastAsia="Times New Roman" w:cs="Arial"/>
          <w:szCs w:val="24"/>
          <w:lang w:eastAsia="es-CO"/>
        </w:rPr>
        <w:t xml:space="preserve">¿En cuáles de sus proyectos se evidencia la </w:t>
      </w:r>
      <w:r w:rsidRPr="007F537E">
        <w:rPr>
          <w:rFonts w:eastAsia="Times New Roman" w:cs="Arial"/>
          <w:szCs w:val="24"/>
          <w:lang w:eastAsia="es-CO"/>
        </w:rPr>
        <w:t>articulación</w:t>
      </w:r>
      <w:r w:rsidRPr="00986EC5">
        <w:rPr>
          <w:rFonts w:eastAsia="Times New Roman" w:cs="Arial"/>
          <w:szCs w:val="24"/>
          <w:lang w:eastAsia="es-CO"/>
        </w:rPr>
        <w:t xml:space="preserve"> de la </w:t>
      </w:r>
      <w:r w:rsidRPr="007F537E">
        <w:rPr>
          <w:rFonts w:eastAsia="Times New Roman" w:cs="Arial"/>
          <w:szCs w:val="24"/>
          <w:lang w:eastAsia="es-CO"/>
        </w:rPr>
        <w:t>investigación</w:t>
      </w:r>
      <w:r w:rsidRPr="00986EC5">
        <w:rPr>
          <w:rFonts w:eastAsia="Times New Roman" w:cs="Arial"/>
          <w:szCs w:val="24"/>
          <w:lang w:eastAsia="es-CO"/>
        </w:rPr>
        <w:t xml:space="preserve"> con sus actividades de </w:t>
      </w:r>
      <w:r w:rsidRPr="007F537E">
        <w:rPr>
          <w:rFonts w:eastAsia="Times New Roman" w:cs="Arial"/>
          <w:szCs w:val="24"/>
          <w:lang w:eastAsia="es-CO"/>
        </w:rPr>
        <w:t>docencia</w:t>
      </w:r>
      <w:r w:rsidRPr="00986EC5">
        <w:rPr>
          <w:rFonts w:eastAsia="Times New Roman" w:cs="Arial"/>
          <w:szCs w:val="24"/>
          <w:lang w:eastAsia="es-CO"/>
        </w:rPr>
        <w:t xml:space="preserve"> y de </w:t>
      </w:r>
      <w:r w:rsidRPr="007F537E">
        <w:rPr>
          <w:rFonts w:eastAsia="Times New Roman" w:cs="Arial"/>
          <w:szCs w:val="24"/>
          <w:lang w:eastAsia="es-CO"/>
        </w:rPr>
        <w:t>extensión</w:t>
      </w:r>
      <w:r w:rsidRPr="00986EC5">
        <w:rPr>
          <w:rFonts w:eastAsia="Times New Roman" w:cs="Arial"/>
          <w:szCs w:val="24"/>
          <w:lang w:eastAsia="es-CO"/>
        </w:rPr>
        <w:t>?</w:t>
      </w:r>
      <w:r>
        <w:rPr>
          <w:rFonts w:eastAsia="Times New Roman" w:cs="Arial"/>
          <w:szCs w:val="24"/>
          <w:lang w:eastAsia="es-CO"/>
        </w:rPr>
        <w:t xml:space="preserve"> </w:t>
      </w:r>
    </w:p>
    <w:p w:rsidR="00C973F1" w:rsidRDefault="00C973F1" w:rsidP="00C973F1">
      <w:pPr>
        <w:rPr>
          <w:rFonts w:eastAsia="Times New Roman" w:cs="Arial"/>
          <w:szCs w:val="24"/>
          <w:lang w:eastAsia="es-CO"/>
        </w:rPr>
      </w:pPr>
    </w:p>
    <w:p w:rsidR="00C973F1" w:rsidRDefault="00C973F1" w:rsidP="00C973F1">
      <w:pPr>
        <w:rPr>
          <w:rFonts w:eastAsia="Times New Roman" w:cs="Arial"/>
          <w:szCs w:val="24"/>
          <w:lang w:eastAsia="es-CO"/>
        </w:rPr>
      </w:pPr>
    </w:p>
    <w:p w:rsidR="00C973F1" w:rsidRDefault="00C973F1" w:rsidP="00C973F1">
      <w:pPr>
        <w:rPr>
          <w:rFonts w:eastAsia="Times New Roman" w:cs="Arial"/>
          <w:b/>
          <w:szCs w:val="24"/>
          <w:u w:val="single"/>
          <w:lang w:eastAsia="es-CO"/>
        </w:rPr>
      </w:pPr>
      <w:r w:rsidRPr="00986EC5">
        <w:rPr>
          <w:rFonts w:eastAsia="Times New Roman" w:cs="Arial"/>
          <w:b/>
          <w:szCs w:val="24"/>
          <w:u w:val="single"/>
          <w:lang w:eastAsia="es-CO"/>
        </w:rPr>
        <w:t>EXTENSIÓN</w:t>
      </w:r>
    </w:p>
    <w:p w:rsidR="00C973F1" w:rsidRPr="00986EC5" w:rsidRDefault="00C973F1" w:rsidP="00C973F1">
      <w:pPr>
        <w:rPr>
          <w:rFonts w:eastAsia="Times New Roman" w:cs="Arial"/>
          <w:b/>
          <w:szCs w:val="24"/>
          <w:u w:val="single"/>
          <w:lang w:eastAsia="es-CO"/>
        </w:rPr>
      </w:pPr>
    </w:p>
    <w:p w:rsidR="00C973F1" w:rsidRDefault="00C973F1" w:rsidP="00C973F1">
      <w:pPr>
        <w:pStyle w:val="Listavistosa-nfasis11"/>
        <w:numPr>
          <w:ilvl w:val="0"/>
          <w:numId w:val="1"/>
        </w:numPr>
        <w:rPr>
          <w:rFonts w:eastAsia="Times New Roman" w:cs="Arial"/>
          <w:color w:val="FF0000"/>
          <w:szCs w:val="24"/>
          <w:lang w:eastAsia="es-CO"/>
        </w:rPr>
      </w:pPr>
      <w:r w:rsidRPr="00986EC5">
        <w:rPr>
          <w:rFonts w:eastAsia="Times New Roman" w:cs="Arial"/>
          <w:szCs w:val="24"/>
          <w:lang w:eastAsia="es-CO"/>
        </w:rPr>
        <w:t xml:space="preserve">En los últimos 5 años, ¿en cuáles proyectos y actividades de </w:t>
      </w:r>
      <w:r w:rsidRPr="007F537E">
        <w:rPr>
          <w:rFonts w:eastAsia="Times New Roman" w:cs="Arial"/>
          <w:szCs w:val="24"/>
          <w:lang w:eastAsia="es-CO"/>
        </w:rPr>
        <w:t>extensión</w:t>
      </w:r>
      <w:r>
        <w:rPr>
          <w:rFonts w:eastAsia="Times New Roman" w:cs="Arial"/>
          <w:szCs w:val="24"/>
          <w:lang w:eastAsia="es-CO"/>
        </w:rPr>
        <w:t xml:space="preserve"> ha participado y qué impacto han tenido?</w:t>
      </w:r>
    </w:p>
    <w:p w:rsidR="00C973F1" w:rsidRDefault="00C973F1" w:rsidP="00C973F1">
      <w:pPr>
        <w:pStyle w:val="Listavistosa-nfasis11"/>
        <w:ind w:left="360"/>
        <w:rPr>
          <w:rFonts w:eastAsia="Times New Roman" w:cs="Arial"/>
          <w:color w:val="FF0000"/>
          <w:szCs w:val="24"/>
          <w:lang w:eastAsia="es-CO"/>
        </w:rPr>
      </w:pPr>
    </w:p>
    <w:p w:rsidR="00C973F1" w:rsidRPr="00D728F4" w:rsidRDefault="00C973F1" w:rsidP="00C973F1">
      <w:pPr>
        <w:pStyle w:val="Listavistosa-nfasis11"/>
        <w:ind w:left="360"/>
        <w:rPr>
          <w:rFonts w:eastAsia="Times New Roman" w:cs="Arial"/>
          <w:color w:val="FF0000"/>
          <w:szCs w:val="24"/>
          <w:lang w:eastAsia="es-CO"/>
        </w:rPr>
      </w:pPr>
    </w:p>
    <w:p w:rsidR="00C973F1" w:rsidRDefault="00C973F1" w:rsidP="00C973F1">
      <w:pPr>
        <w:pStyle w:val="Listavistosa-nfasis11"/>
        <w:numPr>
          <w:ilvl w:val="0"/>
          <w:numId w:val="1"/>
        </w:numPr>
        <w:rPr>
          <w:rFonts w:eastAsia="Times New Roman" w:cs="Arial"/>
          <w:szCs w:val="24"/>
          <w:lang w:eastAsia="es-CO"/>
        </w:rPr>
      </w:pPr>
      <w:r w:rsidRPr="00986EC5">
        <w:rPr>
          <w:rFonts w:eastAsia="Times New Roman" w:cs="Arial"/>
          <w:szCs w:val="24"/>
          <w:lang w:eastAsia="es-CO"/>
        </w:rPr>
        <w:t xml:space="preserve">¿Qué </w:t>
      </w:r>
      <w:r w:rsidRPr="007F537E">
        <w:rPr>
          <w:rFonts w:eastAsia="Times New Roman" w:cs="Arial"/>
          <w:szCs w:val="24"/>
          <w:lang w:eastAsia="es-CO"/>
        </w:rPr>
        <w:t>impacto</w:t>
      </w:r>
      <w:r w:rsidRPr="00986EC5">
        <w:rPr>
          <w:rFonts w:eastAsia="Times New Roman" w:cs="Arial"/>
          <w:szCs w:val="24"/>
          <w:lang w:eastAsia="es-CO"/>
        </w:rPr>
        <w:t xml:space="preserve"> que han tenido en el entorno los resultados de los proyectos de extensión en que ha participado?</w:t>
      </w:r>
    </w:p>
    <w:p w:rsidR="00C973F1" w:rsidRDefault="00C973F1"/>
    <w:sectPr w:rsidR="00C973F1" w:rsidSect="00C973F1">
      <w:pgSz w:w="12240" w:h="15840" w:code="1"/>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323263"/>
    <w:multiLevelType w:val="hybridMultilevel"/>
    <w:tmpl w:val="5608ECCE"/>
    <w:lvl w:ilvl="0" w:tplc="240A0011">
      <w:start w:val="1"/>
      <w:numFmt w:val="decimal"/>
      <w:lvlText w:val="%1)"/>
      <w:lvlJc w:val="left"/>
      <w:pPr>
        <w:ind w:left="360" w:hanging="360"/>
      </w:pPr>
      <w:rPr>
        <w:rFonts w:hint="default"/>
      </w:rPr>
    </w:lvl>
    <w:lvl w:ilvl="1" w:tplc="240A0003" w:tentative="1">
      <w:start w:val="1"/>
      <w:numFmt w:val="bullet"/>
      <w:lvlText w:val="o"/>
      <w:lvlJc w:val="left"/>
      <w:pPr>
        <w:ind w:left="1080" w:hanging="360"/>
      </w:pPr>
      <w:rPr>
        <w:rFonts w:ascii="Courier New" w:hAnsi="Courier New" w:cs="Arial"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Arial"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Arial" w:hint="default"/>
      </w:rPr>
    </w:lvl>
    <w:lvl w:ilvl="8" w:tplc="240A0005" w:tentative="1">
      <w:start w:val="1"/>
      <w:numFmt w:val="bullet"/>
      <w:lvlText w:val=""/>
      <w:lvlJc w:val="left"/>
      <w:pPr>
        <w:ind w:left="6120" w:hanging="360"/>
      </w:pPr>
      <w:rPr>
        <w:rFonts w:ascii="Wingdings" w:hAnsi="Wingdings" w:hint="default"/>
      </w:rPr>
    </w:lvl>
  </w:abstractNum>
  <w:abstractNum w:abstractNumId="1">
    <w:nsid w:val="5A2A51D5"/>
    <w:multiLevelType w:val="hybridMultilevel"/>
    <w:tmpl w:val="462426FA"/>
    <w:lvl w:ilvl="0" w:tplc="1472C490">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stylePaneSortMethod w:val="0000"/>
  <w:defaultTabStop w:val="708"/>
  <w:hyphenationZone w:val="425"/>
  <w:characterSpacingControl w:val="doNotCompress"/>
  <w:compat/>
  <w:rsids>
    <w:rsidRoot w:val="00B70A42"/>
    <w:rsid w:val="003A3DB9"/>
    <w:rsid w:val="00433AD4"/>
    <w:rsid w:val="0046213E"/>
    <w:rsid w:val="00615BE7"/>
    <w:rsid w:val="0067711F"/>
    <w:rsid w:val="00744A49"/>
    <w:rsid w:val="00775887"/>
    <w:rsid w:val="00993B12"/>
    <w:rsid w:val="00B70A42"/>
    <w:rsid w:val="00BB0457"/>
    <w:rsid w:val="00C973F1"/>
    <w:rsid w:val="00FF5948"/>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B70A42"/>
    <w:pPr>
      <w:jc w:val="both"/>
    </w:pPr>
    <w:rPr>
      <w:rFonts w:ascii="Arial Narrow" w:hAnsi="Arial Narrow"/>
      <w:sz w:val="24"/>
      <w:szCs w:val="22"/>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istavistosa-nfasis11">
    <w:name w:val="Lista vistosa - Énfasis 11"/>
    <w:basedOn w:val="Normal"/>
    <w:uiPriority w:val="34"/>
    <w:qFormat/>
    <w:rsid w:val="00B70A42"/>
    <w:pPr>
      <w:ind w:left="720"/>
      <w:contextualSpacing/>
    </w:pPr>
  </w:style>
  <w:style w:type="paragraph" w:customStyle="1" w:styleId="ARIAL">
    <w:name w:val="ARIAL"/>
    <w:basedOn w:val="Normal"/>
    <w:rsid w:val="00B70A42"/>
    <w:pPr>
      <w:jc w:val="left"/>
    </w:pPr>
    <w:rPr>
      <w:rFonts w:ascii="Times New Roman" w:eastAsia="Times New Roman" w:hAnsi="Times New Roman"/>
      <w:szCs w:val="24"/>
      <w:lang w:val="es-ES" w:eastAsia="es-ES"/>
    </w:rPr>
  </w:style>
  <w:style w:type="paragraph" w:styleId="Prrafodelista">
    <w:name w:val="List Paragraph"/>
    <w:basedOn w:val="Normal"/>
    <w:uiPriority w:val="72"/>
    <w:qFormat/>
    <w:rsid w:val="00FF594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B70A42"/>
    <w:pPr>
      <w:jc w:val="both"/>
    </w:pPr>
    <w:rPr>
      <w:rFonts w:ascii="Arial Narrow" w:hAnsi="Arial Narrow"/>
      <w:sz w:val="24"/>
      <w:szCs w:val="22"/>
      <w:lang w:val="es-CO"/>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ColorfulList-Accent1">
    <w:name w:val="Colorful List Accent 1"/>
    <w:basedOn w:val="Normal"/>
    <w:uiPriority w:val="34"/>
    <w:qFormat/>
    <w:rsid w:val="00B70A42"/>
    <w:pPr>
      <w:ind w:left="720"/>
      <w:contextualSpacing/>
    </w:pPr>
  </w:style>
  <w:style w:type="paragraph" w:customStyle="1" w:styleId="ARIAL">
    <w:name w:val="ARIAL"/>
    <w:basedOn w:val="Normal"/>
    <w:rsid w:val="00B70A42"/>
    <w:pPr>
      <w:jc w:val="left"/>
    </w:pPr>
    <w:rPr>
      <w:rFonts w:ascii="Times New Roman" w:eastAsia="Times New Roman" w:hAnsi="Times New Roman"/>
      <w:szCs w:val="24"/>
      <w:lang w:val="es-ES" w:eastAsia="es-ES"/>
    </w:rPr>
  </w:style>
</w:styles>
</file>

<file path=word/webSettings.xml><?xml version="1.0" encoding="utf-8"?>
<w:webSettings xmlns:r="http://schemas.openxmlformats.org/officeDocument/2006/relationships" xmlns:w="http://schemas.openxmlformats.org/wordprocessingml/2006/main">
  <w:encoding w:val="macintosh"/>
  <w:allowPNG/>
  <w:pixelsPerInch w:val="72"/>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3</Pages>
  <Words>909</Words>
  <Characters>5004</Characters>
  <Application>Microsoft Office Word</Application>
  <DocSecurity>0</DocSecurity>
  <Lines>41</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UTP</dc:creator>
  <cp:lastModifiedBy>Julian</cp:lastModifiedBy>
  <cp:revision>4</cp:revision>
  <dcterms:created xsi:type="dcterms:W3CDTF">2011-08-23T15:24:00Z</dcterms:created>
  <dcterms:modified xsi:type="dcterms:W3CDTF">2011-09-01T04:41:00Z</dcterms:modified>
</cp:coreProperties>
</file>