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11" w:rsidRPr="00DB51CF" w:rsidRDefault="001A0D5D">
      <w:pPr>
        <w:rPr>
          <w:b/>
          <w:sz w:val="24"/>
          <w:szCs w:val="24"/>
        </w:rPr>
      </w:pPr>
      <w:bookmarkStart w:id="0" w:name="_GoBack"/>
      <w:bookmarkEnd w:id="0"/>
      <w:r w:rsidRPr="00DB51CF">
        <w:rPr>
          <w:b/>
          <w:sz w:val="24"/>
          <w:szCs w:val="24"/>
        </w:rPr>
        <w:t>EJERCICIOS DE REPASO PARA EXAMEN FINAL DE MECÁNICA I</w:t>
      </w:r>
    </w:p>
    <w:p w:rsidR="007668BC" w:rsidRPr="00DB51CF" w:rsidRDefault="00DB51CF" w:rsidP="007668BC">
      <w:pPr>
        <w:rPr>
          <w:sz w:val="24"/>
          <w:szCs w:val="24"/>
        </w:rPr>
      </w:pPr>
      <w:r w:rsidRPr="00DB51CF">
        <w:rPr>
          <w:noProof/>
          <w:sz w:val="24"/>
          <w:szCs w:val="24"/>
          <w:lang w:eastAsia="es-CO"/>
        </w:rPr>
        <w:drawing>
          <wp:anchor distT="0" distB="0" distL="114300" distR="114300" simplePos="0" relativeHeight="251658240" behindDoc="0" locked="0" layoutInCell="1" allowOverlap="1" wp14:anchorId="4E102D81" wp14:editId="5DAE9A22">
            <wp:simplePos x="0" y="0"/>
            <wp:positionH relativeFrom="column">
              <wp:posOffset>3015615</wp:posOffset>
            </wp:positionH>
            <wp:positionV relativeFrom="paragraph">
              <wp:posOffset>24130</wp:posOffset>
            </wp:positionV>
            <wp:extent cx="2371090" cy="2711450"/>
            <wp:effectExtent l="19050" t="19050" r="10160" b="12700"/>
            <wp:wrapThrough wrapText="bothSides">
              <wp:wrapPolygon edited="0">
                <wp:start x="-174" y="-152"/>
                <wp:lineTo x="-174" y="21549"/>
                <wp:lineTo x="21519" y="21549"/>
                <wp:lineTo x="21519" y="-152"/>
                <wp:lineTo x="-174" y="-152"/>
              </wp:wrapPolygon>
            </wp:wrapThrough>
            <wp:docPr id="2" name="Imagen 2" descr="C:\Users\Usuario UTP\Downloads\Nuevo doc 3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UTP\Downloads\Nuevo doc 301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090" cy="27114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D0555A" w:rsidRPr="00DB51CF">
        <w:rPr>
          <w:sz w:val="24"/>
          <w:szCs w:val="24"/>
        </w:rPr>
        <w:t xml:space="preserve">1. </w:t>
      </w:r>
      <w:r w:rsidR="007668BC" w:rsidRPr="00DB51CF">
        <w:rPr>
          <w:sz w:val="24"/>
          <w:szCs w:val="24"/>
        </w:rPr>
        <w:t xml:space="preserve">Determine las fuerzas sobre el elemento </w:t>
      </w:r>
      <w:r w:rsidR="007668BC" w:rsidRPr="00DB51CF">
        <w:rPr>
          <w:i/>
          <w:sz w:val="24"/>
          <w:szCs w:val="24"/>
        </w:rPr>
        <w:t>ABC</w:t>
      </w:r>
      <w:r w:rsidR="007668BC" w:rsidRPr="00DB51CF">
        <w:rPr>
          <w:sz w:val="24"/>
          <w:szCs w:val="24"/>
        </w:rPr>
        <w:t xml:space="preserve"> mostrado. </w:t>
      </w:r>
    </w:p>
    <w:p w:rsidR="007668BC" w:rsidRPr="00DB51CF" w:rsidRDefault="007668BC" w:rsidP="007668BC">
      <w:pPr>
        <w:spacing w:after="0" w:line="240" w:lineRule="auto"/>
        <w:jc w:val="center"/>
        <w:rPr>
          <w:sz w:val="24"/>
          <w:szCs w:val="24"/>
        </w:rPr>
      </w:pPr>
    </w:p>
    <w:p w:rsidR="001A0D5D" w:rsidRPr="00DB51CF" w:rsidRDefault="001A0D5D">
      <w:pPr>
        <w:rPr>
          <w:sz w:val="24"/>
          <w:szCs w:val="24"/>
        </w:rPr>
      </w:pPr>
    </w:p>
    <w:p w:rsidR="00DB51CF" w:rsidRPr="00DB51CF" w:rsidRDefault="00DB51CF">
      <w:pPr>
        <w:rPr>
          <w:sz w:val="24"/>
          <w:szCs w:val="24"/>
        </w:rPr>
      </w:pPr>
    </w:p>
    <w:p w:rsidR="00DB51CF" w:rsidRPr="00DB51CF" w:rsidRDefault="00DB51CF">
      <w:pPr>
        <w:rPr>
          <w:sz w:val="24"/>
          <w:szCs w:val="24"/>
        </w:rPr>
      </w:pPr>
    </w:p>
    <w:p w:rsidR="00DB51CF" w:rsidRPr="00DB51CF" w:rsidRDefault="00DB51CF">
      <w:pPr>
        <w:rPr>
          <w:sz w:val="24"/>
          <w:szCs w:val="24"/>
        </w:rPr>
      </w:pPr>
    </w:p>
    <w:p w:rsidR="00DB51CF" w:rsidRPr="00DB51CF" w:rsidRDefault="00DB51CF">
      <w:pPr>
        <w:rPr>
          <w:sz w:val="24"/>
          <w:szCs w:val="24"/>
        </w:rPr>
      </w:pPr>
    </w:p>
    <w:p w:rsidR="00DB51CF" w:rsidRPr="00DB51CF" w:rsidRDefault="00DB51CF">
      <w:pPr>
        <w:rPr>
          <w:sz w:val="24"/>
          <w:szCs w:val="24"/>
        </w:rPr>
      </w:pPr>
    </w:p>
    <w:p w:rsidR="00DB51CF" w:rsidRPr="00DB51CF" w:rsidRDefault="00DB51CF">
      <w:pPr>
        <w:rPr>
          <w:sz w:val="24"/>
          <w:szCs w:val="24"/>
        </w:rPr>
      </w:pPr>
    </w:p>
    <w:p w:rsidR="007668BC" w:rsidRPr="00DB51CF" w:rsidRDefault="00DB51CF" w:rsidP="00DB51CF">
      <w:pPr>
        <w:jc w:val="both"/>
        <w:rPr>
          <w:sz w:val="24"/>
          <w:szCs w:val="24"/>
        </w:rPr>
      </w:pPr>
      <w:r w:rsidRPr="00DB51CF">
        <w:rPr>
          <w:noProof/>
          <w:sz w:val="24"/>
          <w:szCs w:val="24"/>
          <w:lang w:eastAsia="es-CO"/>
        </w:rPr>
        <w:drawing>
          <wp:anchor distT="0" distB="0" distL="114300" distR="114300" simplePos="0" relativeHeight="251659264" behindDoc="0" locked="0" layoutInCell="1" allowOverlap="1" wp14:anchorId="35B52BD3" wp14:editId="025F1D1D">
            <wp:simplePos x="0" y="0"/>
            <wp:positionH relativeFrom="column">
              <wp:posOffset>1983740</wp:posOffset>
            </wp:positionH>
            <wp:positionV relativeFrom="paragraph">
              <wp:posOffset>74295</wp:posOffset>
            </wp:positionV>
            <wp:extent cx="3592195" cy="1936750"/>
            <wp:effectExtent l="0" t="0" r="8255" b="6350"/>
            <wp:wrapThrough wrapText="bothSides">
              <wp:wrapPolygon edited="0">
                <wp:start x="0" y="0"/>
                <wp:lineTo x="0" y="21458"/>
                <wp:lineTo x="21535" y="21458"/>
                <wp:lineTo x="21535" y="0"/>
                <wp:lineTo x="0" y="0"/>
              </wp:wrapPolygon>
            </wp:wrapThrough>
            <wp:docPr id="1" name="Imagen 1" descr="C:\Users\Usuario UTP\Downloads\Nuevo doc 2017-12-01 14.01.4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 UTP\Downloads\Nuevo doc 2017-12-01 14.01.41_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310" t="9768" r="11878"/>
                    <a:stretch/>
                  </pic:blipFill>
                  <pic:spPr bwMode="auto">
                    <a:xfrm>
                      <a:off x="0" y="0"/>
                      <a:ext cx="3592195" cy="193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55A" w:rsidRPr="00DB51CF">
        <w:rPr>
          <w:sz w:val="24"/>
          <w:szCs w:val="24"/>
        </w:rPr>
        <w:t xml:space="preserve">2. Determine la fuerza ejercida sobre el perno por la máquina cortadora mostrada, así como la magnitud de la fuerza que sus barras ejercen entre sí en la conexión de pasador en </w:t>
      </w:r>
      <w:r w:rsidR="00D0555A" w:rsidRPr="00DB51CF">
        <w:rPr>
          <w:i/>
          <w:sz w:val="24"/>
          <w:szCs w:val="24"/>
        </w:rPr>
        <w:t>A.</w:t>
      </w:r>
      <w:r w:rsidR="00D0555A" w:rsidRPr="00DB51CF">
        <w:rPr>
          <w:sz w:val="24"/>
          <w:szCs w:val="24"/>
        </w:rPr>
        <w:t xml:space="preserve"> </w:t>
      </w:r>
    </w:p>
    <w:p w:rsidR="00D0555A" w:rsidRPr="00DB51CF" w:rsidRDefault="00D0555A" w:rsidP="00D0555A">
      <w:pPr>
        <w:jc w:val="center"/>
        <w:rPr>
          <w:sz w:val="24"/>
          <w:szCs w:val="24"/>
        </w:rPr>
      </w:pPr>
    </w:p>
    <w:p w:rsidR="00DB51CF" w:rsidRPr="00DB51CF" w:rsidRDefault="00DB51CF" w:rsidP="00D0555A">
      <w:pPr>
        <w:jc w:val="center"/>
        <w:rPr>
          <w:sz w:val="24"/>
          <w:szCs w:val="24"/>
        </w:rPr>
      </w:pPr>
    </w:p>
    <w:p w:rsidR="00DB51CF" w:rsidRPr="00DB51CF" w:rsidRDefault="00DB51CF" w:rsidP="00D0555A">
      <w:pPr>
        <w:jc w:val="center"/>
        <w:rPr>
          <w:sz w:val="24"/>
          <w:szCs w:val="24"/>
        </w:rPr>
      </w:pPr>
    </w:p>
    <w:p w:rsidR="00DB51CF" w:rsidRPr="00DB51CF" w:rsidRDefault="00DB51CF" w:rsidP="00DB51CF">
      <w:pPr>
        <w:spacing w:after="0" w:line="240" w:lineRule="auto"/>
        <w:rPr>
          <w:sz w:val="24"/>
          <w:szCs w:val="24"/>
        </w:rPr>
      </w:pPr>
      <w:r w:rsidRPr="00DB51CF">
        <w:rPr>
          <w:sz w:val="24"/>
          <w:szCs w:val="24"/>
        </w:rPr>
        <w:t xml:space="preserve">3. Determinar la localización del </w:t>
      </w:r>
      <w:proofErr w:type="spellStart"/>
      <w:r w:rsidRPr="00DB51CF">
        <w:rPr>
          <w:sz w:val="24"/>
          <w:szCs w:val="24"/>
        </w:rPr>
        <w:t>centroide</w:t>
      </w:r>
      <w:proofErr w:type="spellEnd"/>
      <w:r w:rsidRPr="00DB51CF">
        <w:rPr>
          <w:sz w:val="24"/>
          <w:szCs w:val="24"/>
        </w:rPr>
        <w:t xml:space="preserve"> del área indicada. </w:t>
      </w:r>
    </w:p>
    <w:p w:rsidR="00DB51CF" w:rsidRPr="00DB51CF" w:rsidRDefault="00DB51CF" w:rsidP="00DB51CF">
      <w:pPr>
        <w:jc w:val="center"/>
        <w:rPr>
          <w:sz w:val="24"/>
          <w:szCs w:val="24"/>
        </w:rPr>
      </w:pPr>
      <w:r w:rsidRPr="00DB51CF">
        <w:rPr>
          <w:noProof/>
          <w:sz w:val="24"/>
          <w:szCs w:val="24"/>
          <w:lang w:eastAsia="es-CO"/>
        </w:rPr>
        <w:drawing>
          <wp:inline distT="0" distB="0" distL="0" distR="0" wp14:anchorId="406D9C24" wp14:editId="480BD75C">
            <wp:extent cx="3058065" cy="2075815"/>
            <wp:effectExtent l="133350" t="133350" r="142875" b="133985"/>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27000" contrast="40000"/>
                    </a:blip>
                    <a:srcRect t="3072" r="6088" b="4778"/>
                    <a:stretch>
                      <a:fillRect/>
                    </a:stretch>
                  </pic:blipFill>
                  <pic:spPr bwMode="auto">
                    <a:xfrm>
                      <a:off x="0" y="0"/>
                      <a:ext cx="3079615" cy="2090443"/>
                    </a:xfrm>
                    <a:prstGeom prst="rect">
                      <a:avLst/>
                    </a:prstGeom>
                    <a:noFill/>
                    <a:ln w="9525">
                      <a:noFill/>
                      <a:miter lim="800000"/>
                      <a:headEnd/>
                      <a:tailEnd/>
                    </a:ln>
                    <a:effectLst>
                      <a:glow rad="127000">
                        <a:schemeClr val="tx2"/>
                      </a:glow>
                    </a:effectLst>
                  </pic:spPr>
                </pic:pic>
              </a:graphicData>
            </a:graphic>
          </wp:inline>
        </w:drawing>
      </w:r>
      <w:proofErr w:type="gramStart"/>
      <w:r w:rsidRPr="00DB51CF">
        <w:rPr>
          <w:sz w:val="24"/>
          <w:szCs w:val="24"/>
        </w:rPr>
        <w:t>dimensiones</w:t>
      </w:r>
      <w:proofErr w:type="gramEnd"/>
      <w:r w:rsidRPr="00DB51CF">
        <w:rPr>
          <w:sz w:val="24"/>
          <w:szCs w:val="24"/>
        </w:rPr>
        <w:t xml:space="preserve"> en pulgadas</w:t>
      </w:r>
    </w:p>
    <w:p w:rsidR="00DB51CF" w:rsidRPr="00DB51CF" w:rsidRDefault="00DB51CF" w:rsidP="00D0555A">
      <w:pPr>
        <w:jc w:val="center"/>
        <w:rPr>
          <w:sz w:val="24"/>
          <w:szCs w:val="24"/>
        </w:rPr>
      </w:pPr>
    </w:p>
    <w:p w:rsidR="00DB51CF" w:rsidRPr="00DB51CF" w:rsidRDefault="00DB51CF" w:rsidP="00DB51CF">
      <w:pPr>
        <w:rPr>
          <w:sz w:val="24"/>
          <w:szCs w:val="24"/>
        </w:rPr>
      </w:pPr>
      <w:r w:rsidRPr="00DB51CF">
        <w:rPr>
          <w:sz w:val="24"/>
          <w:szCs w:val="24"/>
        </w:rPr>
        <w:t>4. Realice el diagrama de fuerza cortante y momento flector de la viga cargada que se muestra. Utilice el método de áreas.</w:t>
      </w:r>
    </w:p>
    <w:p w:rsidR="00DB51CF" w:rsidRPr="00DB51CF" w:rsidRDefault="00DB51CF" w:rsidP="00DB51CF">
      <w:pPr>
        <w:rPr>
          <w:sz w:val="24"/>
          <w:szCs w:val="24"/>
        </w:rPr>
      </w:pPr>
      <w:r w:rsidRPr="00DB51CF">
        <w:rPr>
          <w:noProof/>
          <w:sz w:val="24"/>
          <w:szCs w:val="24"/>
          <w:lang w:eastAsia="es-CO"/>
        </w:rPr>
        <mc:AlternateContent>
          <mc:Choice Requires="wps">
            <w:drawing>
              <wp:anchor distT="0" distB="0" distL="114300" distR="114300" simplePos="0" relativeHeight="251662336" behindDoc="0" locked="0" layoutInCell="1" allowOverlap="1" wp14:anchorId="45BBBF89" wp14:editId="4EAFD312">
                <wp:simplePos x="0" y="0"/>
                <wp:positionH relativeFrom="column">
                  <wp:posOffset>1558290</wp:posOffset>
                </wp:positionH>
                <wp:positionV relativeFrom="paragraph">
                  <wp:posOffset>889000</wp:posOffset>
                </wp:positionV>
                <wp:extent cx="123825" cy="409575"/>
                <wp:effectExtent l="0" t="0" r="9525" b="9525"/>
                <wp:wrapNone/>
                <wp:docPr id="3" name="Rectángulo 3"/>
                <wp:cNvGraphicFramePr/>
                <a:graphic xmlns:a="http://schemas.openxmlformats.org/drawingml/2006/main">
                  <a:graphicData uri="http://schemas.microsoft.com/office/word/2010/wordprocessingShape">
                    <wps:wsp>
                      <wps:cNvSpPr/>
                      <wps:spPr>
                        <a:xfrm>
                          <a:off x="0" y="0"/>
                          <a:ext cx="123825" cy="409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B4408" id="Rectángulo 3" o:spid="_x0000_s1026" style="position:absolute;margin-left:122.7pt;margin-top:70pt;width:9.7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" fillcolor="white [3212]" stroked="f" strokeweight="1pt"/>
            </w:pict>
          </mc:Fallback>
        </mc:AlternateContent>
      </w:r>
      <w:r w:rsidRPr="00DB51CF">
        <w:rPr>
          <w:noProof/>
          <w:sz w:val="24"/>
          <w:szCs w:val="24"/>
          <w:lang w:eastAsia="es-CO"/>
        </w:rPr>
        <mc:AlternateContent>
          <mc:Choice Requires="wps">
            <w:drawing>
              <wp:anchor distT="0" distB="0" distL="114300" distR="114300" simplePos="0" relativeHeight="251661312" behindDoc="0" locked="0" layoutInCell="1" allowOverlap="1" wp14:anchorId="4A412D62" wp14:editId="4176EC42">
                <wp:simplePos x="0" y="0"/>
                <wp:positionH relativeFrom="column">
                  <wp:posOffset>396240</wp:posOffset>
                </wp:positionH>
                <wp:positionV relativeFrom="paragraph">
                  <wp:posOffset>1146175</wp:posOffset>
                </wp:positionV>
                <wp:extent cx="1285875" cy="104775"/>
                <wp:effectExtent l="0" t="0" r="9525" b="9525"/>
                <wp:wrapNone/>
                <wp:docPr id="4" name="Rectángulo 4"/>
                <wp:cNvGraphicFramePr/>
                <a:graphic xmlns:a="http://schemas.openxmlformats.org/drawingml/2006/main">
                  <a:graphicData uri="http://schemas.microsoft.com/office/word/2010/wordprocessingShape">
                    <wps:wsp>
                      <wps:cNvSpPr/>
                      <wps:spPr>
                        <a:xfrm>
                          <a:off x="0" y="0"/>
                          <a:ext cx="1285875" cy="104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067D7" id="Rectángulo 4" o:spid="_x0000_s1026" style="position:absolute;margin-left:31.2pt;margin-top:90.25pt;width:101.2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" fillcolor="white [3212]" stroked="f" strokeweight="1pt"/>
            </w:pict>
          </mc:Fallback>
        </mc:AlternateContent>
      </w:r>
      <w:r w:rsidRPr="00DB51CF">
        <w:rPr>
          <w:noProof/>
          <w:sz w:val="24"/>
          <w:szCs w:val="24"/>
          <w:lang w:eastAsia="es-CO"/>
        </w:rPr>
        <w:drawing>
          <wp:inline distT="0" distB="0" distL="0" distR="0" wp14:anchorId="0A5269C9" wp14:editId="16B0F447">
            <wp:extent cx="3895090" cy="1695450"/>
            <wp:effectExtent l="0" t="0" r="0" b="0"/>
            <wp:docPr id="5" name="Imagen 5" descr="http://session.masteringengineering.com/problemAsset/1618941/3/HibbelerMoM9.ch6.p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sion.masteringengineering.com/problemAsset/1618941/3/HibbelerMoM9.ch6.p25.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4679" b="21748"/>
                    <a:stretch/>
                  </pic:blipFill>
                  <pic:spPr bwMode="auto">
                    <a:xfrm>
                      <a:off x="0" y="0"/>
                      <a:ext cx="3908414" cy="1701250"/>
                    </a:xfrm>
                    <a:prstGeom prst="rect">
                      <a:avLst/>
                    </a:prstGeom>
                    <a:noFill/>
                    <a:ln>
                      <a:noFill/>
                    </a:ln>
                    <a:extLst>
                      <a:ext uri="{53640926-AAD7-44D8-BBD7-CCE9431645EC}">
                        <a14:shadowObscured xmlns:a14="http://schemas.microsoft.com/office/drawing/2010/main"/>
                      </a:ext>
                    </a:extLst>
                  </pic:spPr>
                </pic:pic>
              </a:graphicData>
            </a:graphic>
          </wp:inline>
        </w:drawing>
      </w:r>
    </w:p>
    <w:p w:rsidR="00DB51CF" w:rsidRDefault="00DB51CF" w:rsidP="00D0555A">
      <w:pPr>
        <w:jc w:val="center"/>
      </w:pPr>
    </w:p>
    <w:sectPr w:rsidR="00DB51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55"/>
    <w:multiLevelType w:val="hybridMultilevel"/>
    <w:tmpl w:val="B1B295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82237D"/>
    <w:multiLevelType w:val="hybridMultilevel"/>
    <w:tmpl w:val="4BEE5F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BD96F07"/>
    <w:multiLevelType w:val="hybridMultilevel"/>
    <w:tmpl w:val="7DD0F8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5D"/>
    <w:rsid w:val="001A0D5D"/>
    <w:rsid w:val="00751589"/>
    <w:rsid w:val="007668BC"/>
    <w:rsid w:val="007B5C11"/>
    <w:rsid w:val="00C02B88"/>
    <w:rsid w:val="00D0555A"/>
    <w:rsid w:val="00DB51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3F628-03ED-42BF-8BBF-268CA066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443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2</cp:revision>
  <dcterms:created xsi:type="dcterms:W3CDTF">2018-04-30T14:18:00Z</dcterms:created>
  <dcterms:modified xsi:type="dcterms:W3CDTF">2018-04-30T14:18:00Z</dcterms:modified>
</cp:coreProperties>
</file>